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DB16" w14:textId="77777777" w:rsidR="00C9794B" w:rsidRPr="00B412AD" w:rsidRDefault="00C9794B" w:rsidP="00B412AD">
      <w:pPr>
        <w:framePr w:w="5629" w:h="1531" w:hSpace="141" w:wrap="around" w:vAnchor="text" w:hAnchor="page" w:x="2980" w:y="252"/>
        <w:jc w:val="center"/>
        <w:rPr>
          <w:b/>
          <w:bCs/>
          <w:sz w:val="24"/>
          <w:szCs w:val="24"/>
        </w:rPr>
      </w:pPr>
      <w:r w:rsidRPr="00B412AD">
        <w:rPr>
          <w:b/>
          <w:bCs/>
          <w:sz w:val="24"/>
          <w:szCs w:val="24"/>
        </w:rPr>
        <w:t>MARKTGEMEINDE</w:t>
      </w:r>
    </w:p>
    <w:p w14:paraId="32A5D461" w14:textId="77777777" w:rsidR="00C9794B" w:rsidRPr="00B412AD" w:rsidRDefault="00C9794B" w:rsidP="00B412AD">
      <w:pPr>
        <w:framePr w:w="5629" w:h="1531" w:hSpace="141" w:wrap="around" w:vAnchor="text" w:hAnchor="page" w:x="2980" w:y="252"/>
        <w:jc w:val="center"/>
        <w:rPr>
          <w:b/>
          <w:bCs/>
          <w:sz w:val="24"/>
          <w:szCs w:val="24"/>
        </w:rPr>
      </w:pPr>
      <w:r w:rsidRPr="00B412AD">
        <w:rPr>
          <w:b/>
          <w:bCs/>
          <w:sz w:val="24"/>
          <w:szCs w:val="24"/>
        </w:rPr>
        <w:t>BAD DEUTSCH-ALTENBURG</w:t>
      </w:r>
    </w:p>
    <w:p w14:paraId="1ED14A9B" w14:textId="77777777" w:rsidR="00C9794B" w:rsidRPr="001A4F07" w:rsidRDefault="00C9794B" w:rsidP="00B412AD">
      <w:pPr>
        <w:pStyle w:val="Beschriftung"/>
        <w:framePr w:w="5629" w:h="1531" w:wrap="around" w:x="2980" w:y="252"/>
        <w:rPr>
          <w:rFonts w:ascii="Times New Roman" w:hAnsi="Times New Roman"/>
          <w:sz w:val="22"/>
          <w:szCs w:val="22"/>
        </w:rPr>
      </w:pPr>
      <w:r w:rsidRPr="001A4F07">
        <w:rPr>
          <w:rFonts w:ascii="Times New Roman" w:hAnsi="Times New Roman"/>
          <w:sz w:val="22"/>
          <w:szCs w:val="22"/>
        </w:rPr>
        <w:t>Bezirk Bruck an der Leitha, Niederösterreich</w:t>
      </w:r>
    </w:p>
    <w:p w14:paraId="5E27ED14" w14:textId="77777777" w:rsidR="00C9794B" w:rsidRPr="003F0A26" w:rsidRDefault="00C9794B" w:rsidP="00B412AD">
      <w:pPr>
        <w:framePr w:w="5629" w:h="1531" w:hSpace="141" w:wrap="around" w:vAnchor="text" w:hAnchor="page" w:x="2980" w:y="252"/>
        <w:jc w:val="center"/>
        <w:rPr>
          <w:sz w:val="18"/>
          <w:szCs w:val="18"/>
        </w:rPr>
      </w:pPr>
      <w:r w:rsidRPr="003F0A26">
        <w:rPr>
          <w:sz w:val="18"/>
          <w:szCs w:val="18"/>
        </w:rPr>
        <w:t>A-2405 Bad Deutsch-Altenburg, Erhardgasse 2</w:t>
      </w:r>
    </w:p>
    <w:p w14:paraId="3CBF1120" w14:textId="77777777" w:rsidR="00C9794B" w:rsidRPr="00533A33" w:rsidRDefault="00C9794B" w:rsidP="00B412AD">
      <w:pPr>
        <w:framePr w:w="5629" w:h="1531" w:hSpace="141" w:wrap="around" w:vAnchor="text" w:hAnchor="page" w:x="2980" w:y="252"/>
        <w:jc w:val="center"/>
        <w:rPr>
          <w:sz w:val="18"/>
          <w:szCs w:val="18"/>
          <w:lang w:val="it-IT"/>
        </w:rPr>
      </w:pPr>
      <w:proofErr w:type="spellStart"/>
      <w:r w:rsidRPr="003F0A26">
        <w:rPr>
          <w:sz w:val="18"/>
          <w:szCs w:val="18"/>
          <w:lang w:val="it-IT"/>
        </w:rPr>
        <w:t>T</w:t>
      </w:r>
      <w:r w:rsidR="008336F4">
        <w:rPr>
          <w:sz w:val="18"/>
          <w:szCs w:val="18"/>
          <w:lang w:val="it-IT"/>
        </w:rPr>
        <w:t>elefon</w:t>
      </w:r>
      <w:proofErr w:type="spellEnd"/>
      <w:r w:rsidR="008336F4">
        <w:rPr>
          <w:sz w:val="18"/>
          <w:szCs w:val="18"/>
          <w:lang w:val="it-IT"/>
        </w:rPr>
        <w:t xml:space="preserve">: 02165/62900, </w:t>
      </w:r>
      <w:r w:rsidR="008B0D66">
        <w:rPr>
          <w:sz w:val="18"/>
          <w:szCs w:val="18"/>
          <w:lang w:val="it-IT"/>
        </w:rPr>
        <w:t>Telefax: 02165/62900-7</w:t>
      </w:r>
    </w:p>
    <w:p w14:paraId="0900D1F1" w14:textId="77777777" w:rsidR="00C9794B" w:rsidRPr="00533A33" w:rsidRDefault="00C9794B" w:rsidP="00B412AD">
      <w:pPr>
        <w:framePr w:w="5629" w:h="1531" w:hSpace="141" w:wrap="around" w:vAnchor="text" w:hAnchor="page" w:x="2980" w:y="252"/>
        <w:jc w:val="center"/>
        <w:rPr>
          <w:sz w:val="18"/>
          <w:szCs w:val="18"/>
          <w:lang w:val="it-IT"/>
        </w:rPr>
      </w:pPr>
      <w:proofErr w:type="spellStart"/>
      <w:r w:rsidRPr="00997274">
        <w:rPr>
          <w:sz w:val="18"/>
          <w:szCs w:val="18"/>
        </w:rPr>
        <w:t>e-mail</w:t>
      </w:r>
      <w:proofErr w:type="spellEnd"/>
      <w:r w:rsidRPr="00997274">
        <w:rPr>
          <w:sz w:val="18"/>
          <w:szCs w:val="18"/>
        </w:rPr>
        <w:t xml:space="preserve">: </w:t>
      </w:r>
      <w:hyperlink r:id="rId11" w:history="1">
        <w:r w:rsidR="00D80AB2" w:rsidRPr="00270120">
          <w:rPr>
            <w:rStyle w:val="Hyperlink"/>
            <w:sz w:val="18"/>
            <w:szCs w:val="18"/>
          </w:rPr>
          <w:t>amtsleiter@bad-deutsch-altenburg.gv.at</w:t>
        </w:r>
      </w:hyperlink>
    </w:p>
    <w:p w14:paraId="6011CF0A" w14:textId="562877B0" w:rsidR="00DD3169" w:rsidRDefault="00DD3169">
      <w:pPr>
        <w:rPr>
          <w:sz w:val="24"/>
          <w:szCs w:val="24"/>
        </w:rPr>
      </w:pPr>
      <w:r>
        <w:rPr>
          <w:sz w:val="24"/>
          <w:szCs w:val="24"/>
        </w:rPr>
        <w:t xml:space="preserve">  </w:t>
      </w:r>
    </w:p>
    <w:p w14:paraId="58B7C212" w14:textId="0B6DB7F1" w:rsidR="00117DE0" w:rsidRDefault="00DD3169">
      <w:pPr>
        <w:rPr>
          <w:sz w:val="24"/>
          <w:szCs w:val="24"/>
        </w:rPr>
      </w:pPr>
      <w:r>
        <w:rPr>
          <w:noProof/>
          <w:lang w:val="de-AT" w:eastAsia="de-AT"/>
        </w:rPr>
        <w:drawing>
          <wp:anchor distT="0" distB="0" distL="114300" distR="114300" simplePos="0" relativeHeight="251658240" behindDoc="1" locked="0" layoutInCell="1" allowOverlap="1" wp14:anchorId="3D3E030A" wp14:editId="3E5B3DA7">
            <wp:simplePos x="0" y="0"/>
            <wp:positionH relativeFrom="column">
              <wp:posOffset>5055235</wp:posOffset>
            </wp:positionH>
            <wp:positionV relativeFrom="paragraph">
              <wp:posOffset>146685</wp:posOffset>
            </wp:positionV>
            <wp:extent cx="1009650" cy="647700"/>
            <wp:effectExtent l="0" t="0" r="0" b="0"/>
            <wp:wrapTight wrapText="bothSides">
              <wp:wrapPolygon edited="0">
                <wp:start x="0" y="0"/>
                <wp:lineTo x="0" y="20965"/>
                <wp:lineTo x="21192" y="20965"/>
                <wp:lineTo x="21192" y="0"/>
                <wp:lineTo x="0" y="0"/>
              </wp:wrapPolygon>
            </wp:wrapTight>
            <wp:docPr id="7" name="Bild 7" descr="LOGO_BDA_4c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BDA_4ckl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r>
        <w:rPr>
          <w:sz w:val="24"/>
          <w:szCs w:val="24"/>
        </w:rPr>
        <w:object w:dxaOrig="1351" w:dyaOrig="1516" w14:anchorId="1BB58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9pt;mso-position-horizontal:absolute;mso-position-horizontal-relative:text;mso-position-vertical:absolute;mso-position-vertical-relative:text;mso-width-relative:page;mso-height-relative:page" o:ole="" fillcolor="window">
            <v:imagedata r:id="rId13" o:title=""/>
          </v:shape>
          <o:OLEObject Type="Embed" ProgID="Word.Picture.8" ShapeID="_x0000_i1025" DrawAspect="Content" ObjectID="_1756548306" r:id="rId14"/>
        </w:object>
      </w:r>
      <w:r w:rsidR="00117DE0">
        <w:rPr>
          <w:sz w:val="24"/>
          <w:szCs w:val="24"/>
        </w:rPr>
        <w:tab/>
      </w:r>
    </w:p>
    <w:p w14:paraId="211A5CFA" w14:textId="77777777" w:rsidR="009543FA" w:rsidRPr="009543FA" w:rsidRDefault="009543FA">
      <w:pPr>
        <w:rPr>
          <w:sz w:val="6"/>
          <w:szCs w:val="6"/>
        </w:rPr>
      </w:pPr>
    </w:p>
    <w:p w14:paraId="4D7B89AA" w14:textId="77777777" w:rsidR="006C511A" w:rsidRDefault="006C511A" w:rsidP="009543FA">
      <w:pPr>
        <w:jc w:val="right"/>
        <w:rPr>
          <w:rFonts w:ascii="Arial" w:hAnsi="Arial" w:cs="Arial"/>
        </w:rPr>
      </w:pPr>
      <w:bookmarkStart w:id="0" w:name="_Hlk90384318"/>
    </w:p>
    <w:p w14:paraId="7351309B" w14:textId="53808B02" w:rsidR="00117DE0" w:rsidRPr="001A4F07" w:rsidRDefault="00117DE0" w:rsidP="009543FA">
      <w:pPr>
        <w:jc w:val="right"/>
        <w:rPr>
          <w:rFonts w:ascii="Arial" w:hAnsi="Arial" w:cs="Arial"/>
        </w:rPr>
      </w:pPr>
      <w:r w:rsidRPr="001A4F07">
        <w:rPr>
          <w:rFonts w:ascii="Arial" w:hAnsi="Arial" w:cs="Arial"/>
        </w:rPr>
        <w:t>Bad Deutsch-Altenburg,</w:t>
      </w:r>
      <w:r w:rsidR="0070000D" w:rsidRPr="001A4F07">
        <w:rPr>
          <w:rFonts w:ascii="Arial" w:hAnsi="Arial" w:cs="Arial"/>
        </w:rPr>
        <w:t xml:space="preserve"> </w:t>
      </w:r>
      <w:r w:rsidR="00D7257A">
        <w:rPr>
          <w:rFonts w:ascii="Arial" w:hAnsi="Arial" w:cs="Arial"/>
        </w:rPr>
        <w:t>24.</w:t>
      </w:r>
      <w:r w:rsidR="00A42177">
        <w:rPr>
          <w:rFonts w:ascii="Arial" w:hAnsi="Arial" w:cs="Arial"/>
        </w:rPr>
        <w:t>07</w:t>
      </w:r>
      <w:r w:rsidR="00801789">
        <w:rPr>
          <w:rFonts w:ascii="Arial" w:hAnsi="Arial" w:cs="Arial"/>
        </w:rPr>
        <w:t>.2023</w:t>
      </w:r>
    </w:p>
    <w:p w14:paraId="0CC2A532" w14:textId="793A9985" w:rsidR="00117DE0" w:rsidRDefault="008B0D66">
      <w:pPr>
        <w:jc w:val="right"/>
        <w:rPr>
          <w:rFonts w:ascii="Arial" w:hAnsi="Arial" w:cs="Arial"/>
        </w:rPr>
      </w:pPr>
      <w:r w:rsidRPr="001A4F07">
        <w:rPr>
          <w:rFonts w:ascii="Arial" w:hAnsi="Arial" w:cs="Arial"/>
        </w:rPr>
        <w:t>GZ.: 004-</w:t>
      </w:r>
      <w:r w:rsidR="004B23AB" w:rsidRPr="001A4F07">
        <w:rPr>
          <w:rFonts w:ascii="Arial" w:hAnsi="Arial" w:cs="Arial"/>
        </w:rPr>
        <w:t>1</w:t>
      </w:r>
      <w:r w:rsidR="00964183">
        <w:rPr>
          <w:rFonts w:ascii="Arial" w:hAnsi="Arial" w:cs="Arial"/>
        </w:rPr>
        <w:t>-</w:t>
      </w:r>
      <w:r w:rsidR="00C040C7">
        <w:rPr>
          <w:rFonts w:ascii="Arial" w:hAnsi="Arial" w:cs="Arial"/>
        </w:rPr>
        <w:t>1</w:t>
      </w:r>
      <w:r w:rsidR="00AA124F">
        <w:rPr>
          <w:rFonts w:ascii="Arial" w:hAnsi="Arial" w:cs="Arial"/>
        </w:rPr>
        <w:t>7/6</w:t>
      </w:r>
      <w:r w:rsidR="00801789">
        <w:rPr>
          <w:rFonts w:ascii="Arial" w:hAnsi="Arial" w:cs="Arial"/>
        </w:rPr>
        <w:t>-2023</w:t>
      </w:r>
    </w:p>
    <w:p w14:paraId="6A9F2A94" w14:textId="77777777" w:rsidR="006C511A" w:rsidRPr="001A4F07" w:rsidRDefault="006C511A">
      <w:pPr>
        <w:jc w:val="right"/>
        <w:rPr>
          <w:rFonts w:ascii="Arial" w:hAnsi="Arial" w:cs="Arial"/>
          <w:lang w:val="it-IT"/>
        </w:rPr>
      </w:pPr>
    </w:p>
    <w:p w14:paraId="43C4C67E" w14:textId="77777777" w:rsidR="00117DE0" w:rsidRPr="008E2514" w:rsidRDefault="00117DE0">
      <w:pPr>
        <w:pBdr>
          <w:top w:val="single" w:sz="6" w:space="1" w:color="auto"/>
          <w:left w:val="single" w:sz="6" w:space="1" w:color="auto"/>
          <w:bottom w:val="single" w:sz="6" w:space="1" w:color="auto"/>
          <w:right w:val="single" w:sz="6" w:space="1" w:color="auto"/>
        </w:pBdr>
        <w:shd w:val="clear" w:color="auto" w:fill="FFFF99"/>
        <w:jc w:val="center"/>
        <w:rPr>
          <w:rFonts w:ascii="Arial" w:hAnsi="Arial" w:cs="Arial"/>
          <w:b/>
          <w:color w:val="800080"/>
          <w:sz w:val="36"/>
          <w:lang w:val="it-IT"/>
        </w:rPr>
      </w:pPr>
      <w:r w:rsidRPr="008E2514">
        <w:rPr>
          <w:rFonts w:ascii="Arial" w:hAnsi="Arial" w:cs="Arial"/>
          <w:b/>
          <w:color w:val="800080"/>
          <w:sz w:val="36"/>
          <w:lang w:val="it-IT"/>
        </w:rPr>
        <w:t>N I E D E R S C H R I F T</w:t>
      </w:r>
    </w:p>
    <w:p w14:paraId="6EFFA9C3" w14:textId="77777777" w:rsidR="00117DE0" w:rsidRPr="001A4F07" w:rsidRDefault="00117DE0">
      <w:pPr>
        <w:jc w:val="center"/>
        <w:rPr>
          <w:b/>
          <w:sz w:val="10"/>
          <w:szCs w:val="10"/>
          <w:lang w:val="it-IT"/>
        </w:rPr>
      </w:pPr>
    </w:p>
    <w:p w14:paraId="3DF78EA3" w14:textId="77777777" w:rsidR="006C511A" w:rsidRDefault="006C511A">
      <w:pPr>
        <w:jc w:val="both"/>
        <w:rPr>
          <w:rFonts w:ascii="Arial" w:hAnsi="Arial" w:cs="Arial"/>
          <w:sz w:val="22"/>
          <w:szCs w:val="22"/>
        </w:rPr>
      </w:pPr>
      <w:bookmarkStart w:id="1" w:name="_Hlk70343088"/>
    </w:p>
    <w:p w14:paraId="61207D72" w14:textId="251E85DD" w:rsidR="00117DE0" w:rsidRPr="0008376C" w:rsidRDefault="00117DE0" w:rsidP="00801789">
      <w:pPr>
        <w:jc w:val="both"/>
        <w:rPr>
          <w:rFonts w:ascii="Arial" w:hAnsi="Arial" w:cs="Arial"/>
          <w:sz w:val="22"/>
          <w:szCs w:val="22"/>
        </w:rPr>
      </w:pPr>
      <w:bookmarkStart w:id="2" w:name="_Hlk130831262"/>
      <w:r w:rsidRPr="0008376C">
        <w:rPr>
          <w:rFonts w:ascii="Arial" w:hAnsi="Arial" w:cs="Arial"/>
          <w:sz w:val="22"/>
          <w:szCs w:val="22"/>
        </w:rPr>
        <w:t>über den öffentlichen Teil der Sitzung des Gemeinderates der Marktgemeinde Bad Deutsch-Altenburg</w:t>
      </w:r>
      <w:r w:rsidR="00B412AD">
        <w:rPr>
          <w:rFonts w:ascii="Arial" w:hAnsi="Arial" w:cs="Arial"/>
          <w:sz w:val="22"/>
          <w:szCs w:val="22"/>
        </w:rPr>
        <w:t xml:space="preserve"> am</w:t>
      </w:r>
      <w:r w:rsidRPr="0008376C">
        <w:rPr>
          <w:rFonts w:ascii="Arial" w:hAnsi="Arial" w:cs="Arial"/>
          <w:sz w:val="22"/>
          <w:szCs w:val="22"/>
        </w:rPr>
        <w:t xml:space="preserve"> </w:t>
      </w:r>
      <w:r w:rsidR="00D7257A">
        <w:rPr>
          <w:rFonts w:ascii="Arial" w:hAnsi="Arial" w:cs="Arial"/>
          <w:b/>
          <w:sz w:val="22"/>
          <w:szCs w:val="22"/>
        </w:rPr>
        <w:t>Montag</w:t>
      </w:r>
      <w:r w:rsidR="00C76B60">
        <w:rPr>
          <w:rFonts w:ascii="Arial" w:hAnsi="Arial" w:cs="Arial"/>
          <w:b/>
          <w:sz w:val="22"/>
          <w:szCs w:val="22"/>
        </w:rPr>
        <w:t>,</w:t>
      </w:r>
      <w:r w:rsidR="00974468">
        <w:rPr>
          <w:rFonts w:ascii="Arial" w:hAnsi="Arial" w:cs="Arial"/>
          <w:b/>
          <w:sz w:val="22"/>
          <w:szCs w:val="22"/>
        </w:rPr>
        <w:t xml:space="preserve"> </w:t>
      </w:r>
      <w:r w:rsidR="00D7257A">
        <w:rPr>
          <w:rFonts w:ascii="Arial" w:hAnsi="Arial" w:cs="Arial"/>
          <w:b/>
          <w:sz w:val="22"/>
          <w:szCs w:val="22"/>
        </w:rPr>
        <w:t>24</w:t>
      </w:r>
      <w:r w:rsidR="00A42177">
        <w:rPr>
          <w:rFonts w:ascii="Arial" w:hAnsi="Arial" w:cs="Arial"/>
          <w:b/>
          <w:sz w:val="22"/>
          <w:szCs w:val="22"/>
        </w:rPr>
        <w:t>.07</w:t>
      </w:r>
      <w:r w:rsidR="00801789">
        <w:rPr>
          <w:rFonts w:ascii="Arial" w:hAnsi="Arial" w:cs="Arial"/>
          <w:b/>
          <w:sz w:val="22"/>
          <w:szCs w:val="22"/>
        </w:rPr>
        <w:t>.2023</w:t>
      </w:r>
      <w:r w:rsidRPr="00BC42A6">
        <w:rPr>
          <w:rFonts w:ascii="Arial" w:hAnsi="Arial" w:cs="Arial"/>
          <w:b/>
          <w:sz w:val="22"/>
          <w:szCs w:val="22"/>
        </w:rPr>
        <w:t xml:space="preserve"> </w:t>
      </w:r>
      <w:r w:rsidR="00723AB7">
        <w:rPr>
          <w:rFonts w:ascii="Arial" w:hAnsi="Arial" w:cs="Arial"/>
          <w:sz w:val="22"/>
          <w:szCs w:val="22"/>
        </w:rPr>
        <w:t xml:space="preserve">im </w:t>
      </w:r>
      <w:r w:rsidR="00C5660F">
        <w:rPr>
          <w:rFonts w:ascii="Arial" w:hAnsi="Arial" w:cs="Arial"/>
          <w:sz w:val="22"/>
          <w:szCs w:val="22"/>
        </w:rPr>
        <w:t>Sitzungs</w:t>
      </w:r>
      <w:r w:rsidR="00723AB7">
        <w:rPr>
          <w:rFonts w:ascii="Arial" w:hAnsi="Arial" w:cs="Arial"/>
          <w:sz w:val="22"/>
          <w:szCs w:val="22"/>
        </w:rPr>
        <w:t>saal der Gemeinde</w:t>
      </w:r>
      <w:r w:rsidRPr="0008376C">
        <w:rPr>
          <w:rFonts w:ascii="Arial" w:hAnsi="Arial" w:cs="Arial"/>
          <w:sz w:val="22"/>
          <w:szCs w:val="22"/>
        </w:rPr>
        <w:t xml:space="preserve"> Bad Deutsch-Altenburg.</w:t>
      </w:r>
    </w:p>
    <w:p w14:paraId="367975ED" w14:textId="77777777" w:rsidR="00117DE0" w:rsidRPr="0008376C" w:rsidRDefault="00117DE0">
      <w:pPr>
        <w:jc w:val="both"/>
        <w:rPr>
          <w:rFonts w:ascii="Arial" w:hAnsi="Arial" w:cs="Arial"/>
          <w:sz w:val="22"/>
          <w:szCs w:val="22"/>
        </w:rPr>
      </w:pPr>
    </w:p>
    <w:p w14:paraId="6CADD412" w14:textId="32AE70AB" w:rsidR="00117DE0" w:rsidRPr="0008376C" w:rsidRDefault="00117DE0">
      <w:pPr>
        <w:jc w:val="both"/>
        <w:rPr>
          <w:rFonts w:ascii="Arial" w:hAnsi="Arial" w:cs="Arial"/>
          <w:sz w:val="22"/>
          <w:szCs w:val="22"/>
        </w:rPr>
      </w:pPr>
      <w:r w:rsidRPr="0008376C">
        <w:rPr>
          <w:rFonts w:ascii="Arial" w:hAnsi="Arial" w:cs="Arial"/>
          <w:sz w:val="22"/>
          <w:szCs w:val="22"/>
        </w:rPr>
        <w:t>Die Einladung zu diese</w:t>
      </w:r>
      <w:r w:rsidR="002722FE" w:rsidRPr="0008376C">
        <w:rPr>
          <w:rFonts w:ascii="Arial" w:hAnsi="Arial" w:cs="Arial"/>
          <w:sz w:val="22"/>
          <w:szCs w:val="22"/>
        </w:rPr>
        <w:t xml:space="preserve">r Gemeinderatssitzung erfolgte </w:t>
      </w:r>
      <w:r w:rsidRPr="0008376C">
        <w:rPr>
          <w:rFonts w:ascii="Arial" w:hAnsi="Arial" w:cs="Arial"/>
          <w:sz w:val="22"/>
          <w:szCs w:val="22"/>
        </w:rPr>
        <w:t xml:space="preserve">am </w:t>
      </w:r>
      <w:r w:rsidR="00D7257A">
        <w:rPr>
          <w:rFonts w:ascii="Arial" w:hAnsi="Arial" w:cs="Arial"/>
          <w:sz w:val="22"/>
          <w:szCs w:val="22"/>
        </w:rPr>
        <w:t>19</w:t>
      </w:r>
      <w:r w:rsidR="00C040C7">
        <w:rPr>
          <w:rFonts w:ascii="Arial" w:hAnsi="Arial" w:cs="Arial"/>
          <w:sz w:val="22"/>
          <w:szCs w:val="22"/>
        </w:rPr>
        <w:t>.07.</w:t>
      </w:r>
      <w:r w:rsidR="00801789">
        <w:rPr>
          <w:rFonts w:ascii="Arial" w:hAnsi="Arial" w:cs="Arial"/>
          <w:sz w:val="22"/>
          <w:szCs w:val="22"/>
        </w:rPr>
        <w:t>2023</w:t>
      </w:r>
      <w:r w:rsidR="00052C27">
        <w:rPr>
          <w:rFonts w:ascii="Arial" w:hAnsi="Arial" w:cs="Arial"/>
          <w:sz w:val="22"/>
          <w:szCs w:val="22"/>
        </w:rPr>
        <w:t xml:space="preserve"> </w:t>
      </w:r>
      <w:r w:rsidRPr="0008376C">
        <w:rPr>
          <w:rFonts w:ascii="Arial" w:hAnsi="Arial" w:cs="Arial"/>
          <w:sz w:val="22"/>
          <w:szCs w:val="22"/>
        </w:rPr>
        <w:t>mittel</w:t>
      </w:r>
      <w:r w:rsidR="00493ECE">
        <w:rPr>
          <w:rFonts w:ascii="Arial" w:hAnsi="Arial" w:cs="Arial"/>
          <w:sz w:val="22"/>
          <w:szCs w:val="22"/>
        </w:rPr>
        <w:t xml:space="preserve">s </w:t>
      </w:r>
      <w:r w:rsidR="003249B4">
        <w:rPr>
          <w:rFonts w:ascii="Arial" w:hAnsi="Arial" w:cs="Arial"/>
          <w:sz w:val="22"/>
          <w:szCs w:val="22"/>
        </w:rPr>
        <w:t>E-Mail.</w:t>
      </w:r>
    </w:p>
    <w:p w14:paraId="63ADA19C" w14:textId="77777777" w:rsidR="00117DE0" w:rsidRPr="0008376C" w:rsidRDefault="00117DE0">
      <w:pPr>
        <w:jc w:val="both"/>
        <w:rPr>
          <w:rFonts w:ascii="Arial" w:hAnsi="Arial" w:cs="Arial"/>
          <w:sz w:val="22"/>
          <w:szCs w:val="22"/>
        </w:rPr>
      </w:pPr>
    </w:p>
    <w:p w14:paraId="171DCD3E" w14:textId="77777777" w:rsidR="00117DE0" w:rsidRPr="0008376C" w:rsidRDefault="00117DE0">
      <w:pPr>
        <w:jc w:val="both"/>
        <w:rPr>
          <w:rFonts w:ascii="Arial" w:hAnsi="Arial" w:cs="Arial"/>
          <w:sz w:val="22"/>
          <w:szCs w:val="22"/>
        </w:rPr>
      </w:pPr>
      <w:r w:rsidRPr="0008376C">
        <w:rPr>
          <w:rFonts w:ascii="Arial" w:hAnsi="Arial" w:cs="Arial"/>
          <w:sz w:val="22"/>
          <w:szCs w:val="22"/>
        </w:rPr>
        <w:t>Die Anberaumung dieser Sitzung wurde öffentlich kundgemacht.</w:t>
      </w:r>
    </w:p>
    <w:p w14:paraId="6D5788C1" w14:textId="77777777" w:rsidR="00117DE0" w:rsidRPr="009543FA" w:rsidRDefault="00117DE0">
      <w:pPr>
        <w:jc w:val="both"/>
        <w:rPr>
          <w:rFonts w:ascii="Arial" w:hAnsi="Arial" w:cs="Arial"/>
          <w:sz w:val="10"/>
          <w:szCs w:val="10"/>
        </w:rPr>
      </w:pPr>
    </w:p>
    <w:p w14:paraId="24C57339" w14:textId="77777777" w:rsidR="006C511A" w:rsidRDefault="006C511A">
      <w:pPr>
        <w:jc w:val="both"/>
        <w:rPr>
          <w:rFonts w:ascii="Arial" w:hAnsi="Arial" w:cs="Arial"/>
          <w:b/>
          <w:sz w:val="22"/>
          <w:szCs w:val="22"/>
          <w:u w:val="single"/>
        </w:rPr>
      </w:pPr>
    </w:p>
    <w:p w14:paraId="52264E05" w14:textId="696D64EB" w:rsidR="004658E5" w:rsidRDefault="00117DE0">
      <w:pPr>
        <w:jc w:val="both"/>
        <w:rPr>
          <w:rFonts w:ascii="Arial" w:hAnsi="Arial" w:cs="Arial"/>
          <w:b/>
          <w:sz w:val="22"/>
          <w:szCs w:val="22"/>
        </w:rPr>
      </w:pPr>
      <w:r w:rsidRPr="0008376C">
        <w:rPr>
          <w:rFonts w:ascii="Arial" w:hAnsi="Arial" w:cs="Arial"/>
          <w:b/>
          <w:sz w:val="22"/>
          <w:szCs w:val="22"/>
          <w:u w:val="single"/>
        </w:rPr>
        <w:t>Anwesend</w:t>
      </w:r>
      <w:r w:rsidRPr="0008376C">
        <w:rPr>
          <w:rFonts w:ascii="Arial" w:hAnsi="Arial" w:cs="Arial"/>
          <w:b/>
          <w:sz w:val="22"/>
          <w:szCs w:val="22"/>
        </w:rPr>
        <w:t xml:space="preserve">: </w:t>
      </w:r>
      <w:r w:rsidR="004658E5">
        <w:rPr>
          <w:rFonts w:ascii="Arial" w:hAnsi="Arial" w:cs="Arial"/>
          <w:b/>
          <w:sz w:val="22"/>
          <w:szCs w:val="22"/>
        </w:rPr>
        <w:tab/>
      </w:r>
    </w:p>
    <w:p w14:paraId="4FAB2C5A" w14:textId="7A061972" w:rsidR="00D7257A" w:rsidRDefault="00D7257A">
      <w:pPr>
        <w:jc w:val="both"/>
        <w:rPr>
          <w:rFonts w:ascii="Arial" w:hAnsi="Arial" w:cs="Arial"/>
          <w:sz w:val="22"/>
          <w:szCs w:val="22"/>
        </w:rPr>
      </w:pPr>
      <w:r>
        <w:rPr>
          <w:rFonts w:ascii="Arial" w:hAnsi="Arial" w:cs="Arial"/>
          <w:sz w:val="22"/>
          <w:szCs w:val="22"/>
        </w:rPr>
        <w:t>Bürgermeisterin Petra Wagener</w:t>
      </w:r>
    </w:p>
    <w:p w14:paraId="7083AE86" w14:textId="69251BDF" w:rsidR="00493ECE" w:rsidRDefault="00493ECE">
      <w:pPr>
        <w:jc w:val="both"/>
        <w:rPr>
          <w:rFonts w:ascii="Arial" w:hAnsi="Arial" w:cs="Arial"/>
          <w:sz w:val="22"/>
          <w:szCs w:val="22"/>
        </w:rPr>
      </w:pPr>
      <w:r w:rsidRPr="0008376C">
        <w:rPr>
          <w:rFonts w:ascii="Arial" w:hAnsi="Arial" w:cs="Arial"/>
          <w:sz w:val="22"/>
          <w:szCs w:val="22"/>
        </w:rPr>
        <w:t xml:space="preserve">Vizebürgermeister </w:t>
      </w:r>
      <w:r w:rsidR="00B55335">
        <w:rPr>
          <w:rFonts w:ascii="Arial" w:hAnsi="Arial" w:cs="Arial"/>
          <w:sz w:val="22"/>
          <w:szCs w:val="22"/>
        </w:rPr>
        <w:t xml:space="preserve">Markus </w:t>
      </w:r>
      <w:proofErr w:type="spellStart"/>
      <w:r w:rsidR="00B55335">
        <w:rPr>
          <w:rFonts w:ascii="Arial" w:hAnsi="Arial" w:cs="Arial"/>
          <w:sz w:val="22"/>
          <w:szCs w:val="22"/>
        </w:rPr>
        <w:t>Keprt</w:t>
      </w:r>
      <w:proofErr w:type="spellEnd"/>
    </w:p>
    <w:p w14:paraId="06CB420B" w14:textId="77777777" w:rsidR="00CA2CBD" w:rsidRPr="009543FA" w:rsidRDefault="00903289" w:rsidP="00396EF2">
      <w:pPr>
        <w:jc w:val="both"/>
        <w:rPr>
          <w:rFonts w:ascii="Arial" w:hAnsi="Arial" w:cs="Arial"/>
          <w:sz w:val="10"/>
          <w:szCs w:val="10"/>
        </w:rPr>
      </w:pPr>
      <w:r w:rsidRPr="009543FA">
        <w:rPr>
          <w:rFonts w:ascii="Arial" w:hAnsi="Arial" w:cs="Arial"/>
          <w:sz w:val="10"/>
          <w:szCs w:val="10"/>
        </w:rPr>
        <w:tab/>
      </w:r>
      <w:r w:rsidR="00B03447" w:rsidRPr="009543FA">
        <w:rPr>
          <w:rFonts w:ascii="Arial" w:hAnsi="Arial" w:cs="Arial"/>
          <w:sz w:val="10"/>
          <w:szCs w:val="10"/>
        </w:rPr>
        <w:tab/>
      </w:r>
      <w:r w:rsidR="00B03447" w:rsidRPr="009543FA">
        <w:rPr>
          <w:rFonts w:ascii="Arial" w:hAnsi="Arial" w:cs="Arial"/>
          <w:sz w:val="10"/>
          <w:szCs w:val="10"/>
        </w:rPr>
        <w:tab/>
      </w:r>
      <w:r w:rsidR="00160BFD" w:rsidRPr="009543FA">
        <w:rPr>
          <w:rFonts w:ascii="Arial" w:hAnsi="Arial" w:cs="Arial"/>
          <w:sz w:val="10"/>
          <w:szCs w:val="10"/>
        </w:rPr>
        <w:tab/>
      </w:r>
    </w:p>
    <w:p w14:paraId="328C0466" w14:textId="5B0960EA" w:rsidR="00B55335" w:rsidRDefault="00B55335" w:rsidP="00B55335">
      <w:pPr>
        <w:jc w:val="both"/>
        <w:rPr>
          <w:rFonts w:ascii="Arial" w:hAnsi="Arial" w:cs="Arial"/>
          <w:sz w:val="22"/>
          <w:szCs w:val="22"/>
        </w:rPr>
      </w:pPr>
      <w:bookmarkStart w:id="3" w:name="_Hlk131078784"/>
      <w:bookmarkStart w:id="4" w:name="_Hlk22631053"/>
      <w:r>
        <w:rPr>
          <w:rFonts w:ascii="Arial" w:hAnsi="Arial" w:cs="Arial"/>
          <w:sz w:val="22"/>
          <w:szCs w:val="22"/>
        </w:rPr>
        <w:t>GGR Robert Strasser</w:t>
      </w:r>
      <w:r>
        <w:rPr>
          <w:rFonts w:ascii="Arial" w:hAnsi="Arial" w:cs="Arial"/>
          <w:sz w:val="22"/>
          <w:szCs w:val="22"/>
        </w:rPr>
        <w:tab/>
      </w:r>
      <w:r>
        <w:rPr>
          <w:rFonts w:ascii="Arial" w:hAnsi="Arial" w:cs="Arial"/>
          <w:sz w:val="22"/>
          <w:szCs w:val="22"/>
        </w:rPr>
        <w:tab/>
      </w:r>
      <w:r>
        <w:rPr>
          <w:rFonts w:ascii="Arial" w:hAnsi="Arial" w:cs="Arial"/>
          <w:sz w:val="22"/>
          <w:szCs w:val="22"/>
        </w:rPr>
        <w:tab/>
      </w:r>
      <w:r w:rsidR="00E051F3">
        <w:rPr>
          <w:rFonts w:ascii="Arial" w:hAnsi="Arial" w:cs="Arial"/>
          <w:sz w:val="22"/>
          <w:szCs w:val="22"/>
        </w:rPr>
        <w:t>GR Gerhard Trott</w:t>
      </w:r>
      <w:r>
        <w:rPr>
          <w:rFonts w:ascii="Arial" w:hAnsi="Arial" w:cs="Arial"/>
          <w:sz w:val="22"/>
          <w:szCs w:val="22"/>
        </w:rPr>
        <w:tab/>
      </w:r>
    </w:p>
    <w:p w14:paraId="11D7E0BB" w14:textId="40D0DA95" w:rsidR="00C26F7F" w:rsidRDefault="00C26F7F" w:rsidP="00B55335">
      <w:pPr>
        <w:jc w:val="both"/>
        <w:rPr>
          <w:rFonts w:ascii="Arial" w:hAnsi="Arial" w:cs="Arial"/>
          <w:sz w:val="22"/>
          <w:szCs w:val="22"/>
        </w:rPr>
      </w:pPr>
      <w:r>
        <w:rPr>
          <w:rFonts w:ascii="Arial" w:hAnsi="Arial" w:cs="Arial"/>
          <w:sz w:val="22"/>
          <w:szCs w:val="22"/>
        </w:rPr>
        <w:t xml:space="preserve">GGR </w:t>
      </w:r>
      <w:r w:rsidR="00D7257A">
        <w:rPr>
          <w:rFonts w:ascii="Arial" w:hAnsi="Arial" w:cs="Arial"/>
          <w:sz w:val="22"/>
          <w:szCs w:val="22"/>
        </w:rPr>
        <w:t>Dr. Hans Wallowitsch</w:t>
      </w:r>
      <w:r>
        <w:rPr>
          <w:rFonts w:ascii="Arial" w:hAnsi="Arial" w:cs="Arial"/>
          <w:sz w:val="22"/>
          <w:szCs w:val="22"/>
        </w:rPr>
        <w:tab/>
      </w:r>
      <w:r>
        <w:rPr>
          <w:rFonts w:ascii="Arial" w:hAnsi="Arial" w:cs="Arial"/>
          <w:sz w:val="22"/>
          <w:szCs w:val="22"/>
        </w:rPr>
        <w:tab/>
      </w:r>
      <w:r w:rsidR="00B50EFB">
        <w:rPr>
          <w:rFonts w:ascii="Arial" w:hAnsi="Arial" w:cs="Arial"/>
          <w:sz w:val="22"/>
          <w:szCs w:val="22"/>
        </w:rPr>
        <w:t xml:space="preserve">GR Stefan </w:t>
      </w:r>
      <w:proofErr w:type="spellStart"/>
      <w:r w:rsidR="00B50EFB">
        <w:rPr>
          <w:rFonts w:ascii="Arial" w:hAnsi="Arial" w:cs="Arial"/>
          <w:sz w:val="22"/>
          <w:szCs w:val="22"/>
        </w:rPr>
        <w:t>Gumprecht</w:t>
      </w:r>
      <w:proofErr w:type="spellEnd"/>
    </w:p>
    <w:p w14:paraId="533ED3FF" w14:textId="69F6B2B2" w:rsidR="00A42177" w:rsidRDefault="00E4548D" w:rsidP="00B55335">
      <w:pPr>
        <w:jc w:val="both"/>
        <w:rPr>
          <w:rFonts w:ascii="Arial" w:hAnsi="Arial" w:cs="Arial"/>
          <w:sz w:val="22"/>
          <w:szCs w:val="22"/>
        </w:rPr>
      </w:pPr>
      <w:r>
        <w:rPr>
          <w:rFonts w:ascii="Arial" w:hAnsi="Arial" w:cs="Arial"/>
          <w:sz w:val="22"/>
          <w:szCs w:val="22"/>
        </w:rPr>
        <w:t>GR Taner Iskender</w:t>
      </w:r>
      <w:r w:rsidR="00B55335">
        <w:rPr>
          <w:rFonts w:ascii="Arial" w:hAnsi="Arial" w:cs="Arial"/>
          <w:sz w:val="22"/>
          <w:szCs w:val="22"/>
        </w:rPr>
        <w:tab/>
      </w:r>
      <w:r w:rsidR="00C471F4">
        <w:rPr>
          <w:rFonts w:ascii="Arial" w:hAnsi="Arial" w:cs="Arial"/>
          <w:sz w:val="22"/>
          <w:szCs w:val="22"/>
        </w:rPr>
        <w:tab/>
      </w:r>
      <w:r w:rsidR="00C471F4">
        <w:rPr>
          <w:rFonts w:ascii="Arial" w:hAnsi="Arial" w:cs="Arial"/>
          <w:sz w:val="22"/>
          <w:szCs w:val="22"/>
        </w:rPr>
        <w:tab/>
      </w:r>
      <w:r w:rsidR="00B55335">
        <w:rPr>
          <w:rFonts w:ascii="Arial" w:hAnsi="Arial" w:cs="Arial"/>
          <w:sz w:val="22"/>
          <w:szCs w:val="22"/>
        </w:rPr>
        <w:t>GR Christian Horvath</w:t>
      </w:r>
      <w:r w:rsidR="00B55335">
        <w:rPr>
          <w:rFonts w:ascii="Arial" w:hAnsi="Arial" w:cs="Arial"/>
          <w:sz w:val="22"/>
          <w:szCs w:val="22"/>
        </w:rPr>
        <w:tab/>
      </w:r>
      <w:r w:rsidR="00B55335">
        <w:rPr>
          <w:rFonts w:ascii="Arial" w:hAnsi="Arial" w:cs="Arial"/>
          <w:sz w:val="22"/>
          <w:szCs w:val="22"/>
        </w:rPr>
        <w:tab/>
      </w:r>
      <w:r w:rsidR="00B55335">
        <w:rPr>
          <w:rFonts w:ascii="Arial" w:hAnsi="Arial" w:cs="Arial"/>
          <w:sz w:val="22"/>
          <w:szCs w:val="22"/>
        </w:rPr>
        <w:tab/>
      </w:r>
    </w:p>
    <w:p w14:paraId="65612F0C" w14:textId="29CF4FB4" w:rsidR="00E4548D" w:rsidRDefault="00E4548D" w:rsidP="00396EF2">
      <w:pPr>
        <w:jc w:val="both"/>
        <w:rPr>
          <w:rFonts w:ascii="Arial" w:hAnsi="Arial" w:cs="Arial"/>
          <w:sz w:val="22"/>
          <w:szCs w:val="22"/>
        </w:rPr>
      </w:pPr>
      <w:r>
        <w:rPr>
          <w:rFonts w:ascii="Arial" w:hAnsi="Arial" w:cs="Arial"/>
          <w:sz w:val="22"/>
          <w:szCs w:val="22"/>
        </w:rPr>
        <w:t xml:space="preserve">GGR Franz </w:t>
      </w:r>
      <w:proofErr w:type="spellStart"/>
      <w:r>
        <w:rPr>
          <w:rFonts w:ascii="Arial" w:hAnsi="Arial" w:cs="Arial"/>
          <w:sz w:val="22"/>
          <w:szCs w:val="22"/>
        </w:rPr>
        <w:t>Pennauer</w:t>
      </w:r>
      <w:proofErr w:type="spellEnd"/>
      <w:r>
        <w:rPr>
          <w:rFonts w:ascii="Arial" w:hAnsi="Arial" w:cs="Arial"/>
          <w:sz w:val="22"/>
          <w:szCs w:val="22"/>
        </w:rPr>
        <w:t xml:space="preserve"> </w:t>
      </w:r>
      <w:r w:rsidR="00B50EFB">
        <w:rPr>
          <w:rFonts w:ascii="Arial" w:hAnsi="Arial" w:cs="Arial"/>
          <w:sz w:val="22"/>
          <w:szCs w:val="22"/>
        </w:rPr>
        <w:t>ab TOP 9</w:t>
      </w:r>
      <w:r>
        <w:rPr>
          <w:rFonts w:ascii="Arial" w:hAnsi="Arial" w:cs="Arial"/>
          <w:sz w:val="22"/>
          <w:szCs w:val="22"/>
        </w:rPr>
        <w:tab/>
      </w:r>
      <w:r w:rsidR="00EA1864">
        <w:rPr>
          <w:rFonts w:ascii="Arial" w:hAnsi="Arial" w:cs="Arial"/>
          <w:sz w:val="22"/>
          <w:szCs w:val="22"/>
        </w:rPr>
        <w:t>GR Franz Lackner</w:t>
      </w:r>
      <w:r w:rsidR="00497D8F">
        <w:rPr>
          <w:rFonts w:ascii="Arial" w:hAnsi="Arial" w:cs="Arial"/>
          <w:sz w:val="22"/>
          <w:szCs w:val="22"/>
        </w:rPr>
        <w:tab/>
      </w:r>
      <w:r w:rsidR="00497D8F">
        <w:rPr>
          <w:rFonts w:ascii="Arial" w:hAnsi="Arial" w:cs="Arial"/>
          <w:sz w:val="22"/>
          <w:szCs w:val="22"/>
        </w:rPr>
        <w:tab/>
      </w:r>
      <w:r w:rsidR="00497D8F">
        <w:rPr>
          <w:rFonts w:ascii="Arial" w:hAnsi="Arial" w:cs="Arial"/>
          <w:sz w:val="22"/>
          <w:szCs w:val="22"/>
        </w:rPr>
        <w:tab/>
      </w:r>
    </w:p>
    <w:p w14:paraId="4D0125D5" w14:textId="7D222FDC" w:rsidR="00EA1864" w:rsidRDefault="00964183" w:rsidP="00396EF2">
      <w:pPr>
        <w:jc w:val="both"/>
        <w:rPr>
          <w:rFonts w:ascii="Arial" w:hAnsi="Arial" w:cs="Arial"/>
          <w:sz w:val="22"/>
          <w:szCs w:val="22"/>
        </w:rPr>
      </w:pPr>
      <w:r>
        <w:rPr>
          <w:rFonts w:ascii="Arial" w:hAnsi="Arial" w:cs="Arial"/>
          <w:sz w:val="22"/>
          <w:szCs w:val="22"/>
        </w:rPr>
        <w:t>GGR Johannes Krems</w:t>
      </w:r>
      <w:r w:rsidR="00B55335">
        <w:rPr>
          <w:rFonts w:ascii="Arial" w:hAnsi="Arial" w:cs="Arial"/>
          <w:sz w:val="22"/>
          <w:szCs w:val="22"/>
        </w:rPr>
        <w:tab/>
      </w:r>
      <w:r w:rsidR="00B55335">
        <w:rPr>
          <w:rFonts w:ascii="Arial" w:hAnsi="Arial" w:cs="Arial"/>
          <w:sz w:val="22"/>
          <w:szCs w:val="22"/>
        </w:rPr>
        <w:tab/>
      </w:r>
      <w:r w:rsidR="00E051F3">
        <w:rPr>
          <w:rFonts w:ascii="Arial" w:hAnsi="Arial" w:cs="Arial"/>
          <w:sz w:val="22"/>
          <w:szCs w:val="22"/>
        </w:rPr>
        <w:t xml:space="preserve">GR Olivia </w:t>
      </w:r>
      <w:proofErr w:type="spellStart"/>
      <w:r w:rsidR="00E051F3">
        <w:rPr>
          <w:rFonts w:ascii="Arial" w:hAnsi="Arial" w:cs="Arial"/>
          <w:sz w:val="22"/>
          <w:szCs w:val="22"/>
        </w:rPr>
        <w:t>Höferl</w:t>
      </w:r>
      <w:proofErr w:type="spellEnd"/>
      <w:r w:rsidR="00E051F3">
        <w:rPr>
          <w:rFonts w:ascii="Arial" w:hAnsi="Arial" w:cs="Arial"/>
          <w:sz w:val="22"/>
          <w:szCs w:val="22"/>
        </w:rPr>
        <w:t>-Marhold</w:t>
      </w:r>
    </w:p>
    <w:p w14:paraId="0E4958C5" w14:textId="77777777" w:rsidR="00A42177" w:rsidRDefault="00C26F7F" w:rsidP="00C471F4">
      <w:pPr>
        <w:jc w:val="both"/>
        <w:rPr>
          <w:rFonts w:ascii="Arial" w:hAnsi="Arial" w:cs="Arial"/>
          <w:sz w:val="22"/>
          <w:szCs w:val="22"/>
        </w:rPr>
      </w:pPr>
      <w:r>
        <w:rPr>
          <w:rFonts w:ascii="Arial" w:hAnsi="Arial" w:cs="Arial"/>
          <w:sz w:val="22"/>
          <w:szCs w:val="22"/>
        </w:rPr>
        <w:t xml:space="preserve">GR Alexander </w:t>
      </w:r>
      <w:proofErr w:type="spellStart"/>
      <w:r>
        <w:rPr>
          <w:rFonts w:ascii="Arial" w:hAnsi="Arial" w:cs="Arial"/>
          <w:sz w:val="22"/>
          <w:szCs w:val="22"/>
        </w:rPr>
        <w:t>Madle</w:t>
      </w:r>
      <w:proofErr w:type="spellEnd"/>
      <w:r w:rsidR="00A814D8">
        <w:rPr>
          <w:rFonts w:ascii="Arial" w:hAnsi="Arial" w:cs="Arial"/>
          <w:sz w:val="22"/>
          <w:szCs w:val="22"/>
        </w:rPr>
        <w:tab/>
      </w:r>
      <w:r w:rsidR="00A814D8">
        <w:rPr>
          <w:rFonts w:ascii="Arial" w:hAnsi="Arial" w:cs="Arial"/>
          <w:sz w:val="22"/>
          <w:szCs w:val="22"/>
        </w:rPr>
        <w:tab/>
      </w:r>
      <w:r w:rsidR="00A814D8">
        <w:rPr>
          <w:rFonts w:ascii="Arial" w:hAnsi="Arial" w:cs="Arial"/>
          <w:sz w:val="22"/>
          <w:szCs w:val="22"/>
        </w:rPr>
        <w:tab/>
      </w:r>
      <w:r w:rsidR="00A42177">
        <w:rPr>
          <w:rFonts w:ascii="Arial" w:hAnsi="Arial" w:cs="Arial"/>
          <w:sz w:val="22"/>
          <w:szCs w:val="22"/>
        </w:rPr>
        <w:t>GR Hermine Hofmeister</w:t>
      </w:r>
    </w:p>
    <w:p w14:paraId="0BEB8462" w14:textId="77777777" w:rsidR="00D7257A" w:rsidRDefault="00723AB7" w:rsidP="00C471F4">
      <w:pPr>
        <w:jc w:val="both"/>
        <w:rPr>
          <w:rFonts w:ascii="Arial" w:hAnsi="Arial" w:cs="Arial"/>
          <w:sz w:val="22"/>
          <w:szCs w:val="22"/>
        </w:rPr>
      </w:pPr>
      <w:r>
        <w:rPr>
          <w:rFonts w:ascii="Arial" w:hAnsi="Arial" w:cs="Arial"/>
          <w:sz w:val="22"/>
          <w:szCs w:val="22"/>
        </w:rPr>
        <w:t>GR Mag. Andrea Rauscher</w:t>
      </w:r>
      <w:r>
        <w:rPr>
          <w:rFonts w:ascii="Arial" w:hAnsi="Arial" w:cs="Arial"/>
          <w:sz w:val="22"/>
          <w:szCs w:val="22"/>
        </w:rPr>
        <w:tab/>
      </w:r>
      <w:r w:rsidR="00E3185E">
        <w:rPr>
          <w:rFonts w:ascii="Arial" w:hAnsi="Arial" w:cs="Arial"/>
          <w:sz w:val="22"/>
          <w:szCs w:val="22"/>
        </w:rPr>
        <w:tab/>
      </w:r>
      <w:r w:rsidR="00C26F7F">
        <w:rPr>
          <w:rFonts w:ascii="Arial" w:hAnsi="Arial" w:cs="Arial"/>
          <w:sz w:val="22"/>
          <w:szCs w:val="22"/>
        </w:rPr>
        <w:t xml:space="preserve">GR Alfred Helm </w:t>
      </w:r>
      <w:r w:rsidR="00A42177">
        <w:rPr>
          <w:rFonts w:ascii="Arial" w:hAnsi="Arial" w:cs="Arial"/>
          <w:sz w:val="22"/>
          <w:szCs w:val="22"/>
        </w:rPr>
        <w:tab/>
      </w:r>
    </w:p>
    <w:p w14:paraId="6FE5D277" w14:textId="7B08192D" w:rsidR="00C26F7F" w:rsidRDefault="00D7257A" w:rsidP="00C471F4">
      <w:pPr>
        <w:jc w:val="both"/>
        <w:rPr>
          <w:rFonts w:ascii="Arial" w:hAnsi="Arial" w:cs="Arial"/>
          <w:sz w:val="22"/>
          <w:szCs w:val="22"/>
        </w:rPr>
      </w:pPr>
      <w:r>
        <w:rPr>
          <w:rFonts w:ascii="Arial" w:hAnsi="Arial" w:cs="Arial"/>
          <w:sz w:val="22"/>
          <w:szCs w:val="22"/>
        </w:rPr>
        <w:t>GR Rene Matzinger</w:t>
      </w:r>
      <w:r w:rsidR="00A42177">
        <w:rPr>
          <w:rFonts w:ascii="Arial" w:hAnsi="Arial" w:cs="Arial"/>
          <w:sz w:val="22"/>
          <w:szCs w:val="22"/>
        </w:rPr>
        <w:tab/>
      </w:r>
      <w:r w:rsidR="00A42177">
        <w:rPr>
          <w:rFonts w:ascii="Arial" w:hAnsi="Arial" w:cs="Arial"/>
          <w:sz w:val="22"/>
          <w:szCs w:val="22"/>
        </w:rPr>
        <w:tab/>
      </w:r>
      <w:r w:rsidR="00B50EFB">
        <w:rPr>
          <w:rFonts w:ascii="Arial" w:hAnsi="Arial" w:cs="Arial"/>
          <w:sz w:val="22"/>
          <w:szCs w:val="22"/>
        </w:rPr>
        <w:tab/>
        <w:t>GR Ing. Hermann Terscinar</w:t>
      </w:r>
    </w:p>
    <w:bookmarkEnd w:id="3"/>
    <w:p w14:paraId="347A4D49" w14:textId="77777777" w:rsidR="00396EF2" w:rsidRPr="009543FA" w:rsidRDefault="00396EF2" w:rsidP="00193088">
      <w:pPr>
        <w:ind w:left="3544" w:hanging="3544"/>
        <w:jc w:val="both"/>
        <w:rPr>
          <w:rFonts w:ascii="Arial" w:hAnsi="Arial" w:cs="Arial"/>
          <w:sz w:val="10"/>
          <w:szCs w:val="10"/>
        </w:rPr>
      </w:pPr>
      <w:r w:rsidRPr="009543FA">
        <w:rPr>
          <w:rFonts w:ascii="Arial" w:hAnsi="Arial" w:cs="Arial"/>
          <w:sz w:val="10"/>
          <w:szCs w:val="10"/>
        </w:rPr>
        <w:tab/>
      </w:r>
    </w:p>
    <w:p w14:paraId="0F433BD4" w14:textId="77777777" w:rsidR="006C511A" w:rsidRDefault="006C511A" w:rsidP="002F71CE">
      <w:pPr>
        <w:jc w:val="both"/>
        <w:rPr>
          <w:rFonts w:ascii="Arial" w:hAnsi="Arial" w:cs="Arial"/>
          <w:b/>
          <w:sz w:val="22"/>
          <w:szCs w:val="22"/>
          <w:u w:val="single"/>
        </w:rPr>
      </w:pPr>
    </w:p>
    <w:p w14:paraId="68BD9E94" w14:textId="79176ABF" w:rsidR="003E54F3" w:rsidRDefault="00396EF2" w:rsidP="002F71CE">
      <w:pPr>
        <w:jc w:val="both"/>
        <w:rPr>
          <w:rFonts w:ascii="Arial" w:hAnsi="Arial" w:cs="Arial"/>
          <w:sz w:val="22"/>
          <w:szCs w:val="22"/>
        </w:rPr>
      </w:pPr>
      <w:r w:rsidRPr="004658E5">
        <w:rPr>
          <w:rFonts w:ascii="Arial" w:hAnsi="Arial" w:cs="Arial"/>
          <w:b/>
          <w:sz w:val="22"/>
          <w:szCs w:val="22"/>
          <w:u w:val="single"/>
        </w:rPr>
        <w:t xml:space="preserve">Entschuldigt </w:t>
      </w:r>
      <w:r>
        <w:rPr>
          <w:rFonts w:ascii="Arial" w:hAnsi="Arial" w:cs="Arial"/>
          <w:b/>
          <w:sz w:val="22"/>
          <w:szCs w:val="22"/>
          <w:u w:val="single"/>
        </w:rPr>
        <w:t>a</w:t>
      </w:r>
      <w:r w:rsidRPr="004658E5">
        <w:rPr>
          <w:rFonts w:ascii="Arial" w:hAnsi="Arial" w:cs="Arial"/>
          <w:b/>
          <w:sz w:val="22"/>
          <w:szCs w:val="22"/>
          <w:u w:val="single"/>
        </w:rPr>
        <w:t>bwesend</w:t>
      </w:r>
      <w:r w:rsidR="00C803F2">
        <w:rPr>
          <w:rFonts w:ascii="Arial" w:hAnsi="Arial" w:cs="Arial"/>
          <w:sz w:val="22"/>
          <w:szCs w:val="22"/>
        </w:rPr>
        <w:t xml:space="preserve">:  </w:t>
      </w:r>
      <w:r w:rsidR="00243877">
        <w:rPr>
          <w:rFonts w:ascii="Arial" w:hAnsi="Arial" w:cs="Arial"/>
          <w:sz w:val="22"/>
          <w:szCs w:val="22"/>
        </w:rPr>
        <w:tab/>
      </w:r>
      <w:r w:rsidR="00B50EFB">
        <w:rPr>
          <w:rFonts w:ascii="Arial" w:hAnsi="Arial" w:cs="Arial"/>
          <w:sz w:val="22"/>
          <w:szCs w:val="22"/>
        </w:rPr>
        <w:t xml:space="preserve">GR Özlem </w:t>
      </w:r>
      <w:proofErr w:type="spellStart"/>
      <w:r w:rsidR="00B50EFB">
        <w:rPr>
          <w:rFonts w:ascii="Arial" w:hAnsi="Arial" w:cs="Arial"/>
          <w:sz w:val="22"/>
          <w:szCs w:val="22"/>
        </w:rPr>
        <w:t>Akgündüz</w:t>
      </w:r>
      <w:proofErr w:type="spellEnd"/>
    </w:p>
    <w:p w14:paraId="66F550B3" w14:textId="77777777" w:rsidR="00E051F3" w:rsidRDefault="00E051F3" w:rsidP="002F71CE">
      <w:pPr>
        <w:jc w:val="both"/>
        <w:rPr>
          <w:rFonts w:ascii="Arial" w:hAnsi="Arial" w:cs="Arial"/>
          <w:sz w:val="22"/>
          <w:szCs w:val="22"/>
        </w:rPr>
      </w:pPr>
    </w:p>
    <w:bookmarkEnd w:id="4"/>
    <w:p w14:paraId="4D7991B8" w14:textId="77777777" w:rsidR="00193088" w:rsidRPr="0008376C" w:rsidRDefault="00193088" w:rsidP="00193088">
      <w:pPr>
        <w:jc w:val="both"/>
        <w:rPr>
          <w:rFonts w:ascii="Arial" w:hAnsi="Arial" w:cs="Arial"/>
          <w:sz w:val="22"/>
          <w:szCs w:val="22"/>
        </w:rPr>
      </w:pPr>
      <w:r w:rsidRPr="0008376C">
        <w:rPr>
          <w:rFonts w:ascii="Arial" w:hAnsi="Arial" w:cs="Arial"/>
          <w:b/>
          <w:sz w:val="22"/>
          <w:szCs w:val="22"/>
          <w:u w:val="single"/>
        </w:rPr>
        <w:t>Schriftführer</w:t>
      </w:r>
      <w:r>
        <w:rPr>
          <w:rFonts w:ascii="Arial" w:hAnsi="Arial" w:cs="Arial"/>
          <w:b/>
          <w:sz w:val="22"/>
          <w:szCs w:val="22"/>
          <w:u w:val="single"/>
        </w:rPr>
        <w:t>in</w:t>
      </w:r>
      <w:r w:rsidRPr="0008376C">
        <w:rPr>
          <w:rFonts w:ascii="Arial" w:hAnsi="Arial" w:cs="Arial"/>
          <w:b/>
          <w:sz w:val="22"/>
          <w:szCs w:val="22"/>
          <w:u w:val="single"/>
        </w:rPr>
        <w:t>:</w:t>
      </w:r>
      <w:r w:rsidRPr="0008376C">
        <w:rPr>
          <w:rFonts w:ascii="Arial" w:hAnsi="Arial" w:cs="Arial"/>
          <w:sz w:val="22"/>
          <w:szCs w:val="22"/>
        </w:rPr>
        <w:t xml:space="preserve"> </w:t>
      </w:r>
      <w:r>
        <w:rPr>
          <w:rFonts w:ascii="Arial" w:hAnsi="Arial" w:cs="Arial"/>
          <w:sz w:val="22"/>
          <w:szCs w:val="22"/>
        </w:rPr>
        <w:tab/>
      </w:r>
      <w:r>
        <w:rPr>
          <w:rFonts w:ascii="Arial" w:hAnsi="Arial" w:cs="Arial"/>
          <w:sz w:val="22"/>
          <w:szCs w:val="22"/>
        </w:rPr>
        <w:tab/>
        <w:t>AL Ingrid Fink-Wolfram</w:t>
      </w:r>
    </w:p>
    <w:p w14:paraId="3F45A719" w14:textId="77777777" w:rsidR="007A332C" w:rsidRPr="009543FA" w:rsidRDefault="00786650" w:rsidP="00C051A3">
      <w:pPr>
        <w:jc w:val="both"/>
        <w:rPr>
          <w:rFonts w:ascii="Arial" w:hAnsi="Arial" w:cs="Arial"/>
          <w:sz w:val="10"/>
          <w:szCs w:val="10"/>
        </w:rPr>
      </w:pPr>
      <w:r w:rsidRPr="009543FA">
        <w:rPr>
          <w:rFonts w:ascii="Arial" w:hAnsi="Arial" w:cs="Arial"/>
          <w:sz w:val="10"/>
          <w:szCs w:val="10"/>
        </w:rPr>
        <w:tab/>
      </w:r>
      <w:r w:rsidRPr="009543FA">
        <w:rPr>
          <w:rFonts w:ascii="Arial" w:hAnsi="Arial" w:cs="Arial"/>
          <w:sz w:val="10"/>
          <w:szCs w:val="10"/>
        </w:rPr>
        <w:tab/>
      </w:r>
      <w:r w:rsidRPr="009543FA">
        <w:rPr>
          <w:rFonts w:ascii="Arial" w:hAnsi="Arial" w:cs="Arial"/>
          <w:sz w:val="10"/>
          <w:szCs w:val="10"/>
        </w:rPr>
        <w:tab/>
      </w:r>
      <w:r w:rsidRPr="009543FA">
        <w:rPr>
          <w:rFonts w:ascii="Arial" w:hAnsi="Arial" w:cs="Arial"/>
          <w:sz w:val="10"/>
          <w:szCs w:val="10"/>
        </w:rPr>
        <w:tab/>
      </w:r>
      <w:r w:rsidRPr="009543FA">
        <w:rPr>
          <w:rFonts w:ascii="Arial" w:hAnsi="Arial" w:cs="Arial"/>
          <w:sz w:val="10"/>
          <w:szCs w:val="10"/>
        </w:rPr>
        <w:tab/>
      </w:r>
      <w:r w:rsidRPr="009543FA">
        <w:rPr>
          <w:rFonts w:ascii="Arial" w:hAnsi="Arial" w:cs="Arial"/>
          <w:sz w:val="10"/>
          <w:szCs w:val="10"/>
        </w:rPr>
        <w:tab/>
      </w:r>
      <w:r w:rsidRPr="009543FA">
        <w:rPr>
          <w:rFonts w:ascii="Arial" w:hAnsi="Arial" w:cs="Arial"/>
          <w:sz w:val="10"/>
          <w:szCs w:val="10"/>
        </w:rPr>
        <w:tab/>
      </w:r>
      <w:r w:rsidRPr="009543FA">
        <w:rPr>
          <w:rFonts w:ascii="Arial" w:hAnsi="Arial" w:cs="Arial"/>
          <w:sz w:val="10"/>
          <w:szCs w:val="10"/>
        </w:rPr>
        <w:tab/>
      </w:r>
      <w:r w:rsidRPr="009543FA">
        <w:rPr>
          <w:rFonts w:ascii="Arial" w:hAnsi="Arial" w:cs="Arial"/>
          <w:sz w:val="10"/>
          <w:szCs w:val="10"/>
        </w:rPr>
        <w:tab/>
      </w:r>
      <w:r w:rsidRPr="009543FA">
        <w:rPr>
          <w:rFonts w:ascii="Arial" w:hAnsi="Arial" w:cs="Arial"/>
          <w:sz w:val="10"/>
          <w:szCs w:val="10"/>
        </w:rPr>
        <w:tab/>
      </w:r>
    </w:p>
    <w:p w14:paraId="3A71FBC9" w14:textId="77777777" w:rsidR="006C511A" w:rsidRDefault="006C511A">
      <w:pPr>
        <w:jc w:val="both"/>
        <w:rPr>
          <w:rFonts w:ascii="Arial" w:hAnsi="Arial" w:cs="Arial"/>
          <w:sz w:val="22"/>
          <w:szCs w:val="22"/>
        </w:rPr>
      </w:pPr>
    </w:p>
    <w:p w14:paraId="2A8C2767" w14:textId="63F821DC" w:rsidR="006C511A" w:rsidRDefault="006C511A">
      <w:pPr>
        <w:jc w:val="both"/>
        <w:rPr>
          <w:rFonts w:ascii="Arial" w:hAnsi="Arial" w:cs="Arial"/>
          <w:sz w:val="22"/>
          <w:szCs w:val="22"/>
        </w:rPr>
      </w:pPr>
    </w:p>
    <w:p w14:paraId="4137F13A" w14:textId="1A2E2506" w:rsidR="006C511A" w:rsidRDefault="006C511A">
      <w:pPr>
        <w:jc w:val="both"/>
        <w:rPr>
          <w:rFonts w:ascii="Arial" w:hAnsi="Arial" w:cs="Arial"/>
          <w:sz w:val="22"/>
          <w:szCs w:val="22"/>
        </w:rPr>
      </w:pPr>
    </w:p>
    <w:p w14:paraId="774F20AE" w14:textId="77777777" w:rsidR="006C511A" w:rsidRDefault="006C511A">
      <w:pPr>
        <w:jc w:val="both"/>
        <w:rPr>
          <w:rFonts w:ascii="Arial" w:hAnsi="Arial" w:cs="Arial"/>
          <w:sz w:val="22"/>
          <w:szCs w:val="22"/>
        </w:rPr>
      </w:pPr>
    </w:p>
    <w:p w14:paraId="6E283A67" w14:textId="41D52F80" w:rsidR="00117DE0" w:rsidRDefault="00117DE0">
      <w:pPr>
        <w:jc w:val="both"/>
        <w:rPr>
          <w:rFonts w:ascii="Arial" w:hAnsi="Arial" w:cs="Arial"/>
          <w:sz w:val="22"/>
          <w:szCs w:val="22"/>
        </w:rPr>
      </w:pPr>
      <w:r w:rsidRPr="0008376C">
        <w:rPr>
          <w:rFonts w:ascii="Arial" w:hAnsi="Arial" w:cs="Arial"/>
          <w:sz w:val="22"/>
          <w:szCs w:val="22"/>
        </w:rPr>
        <w:t>Die Gemeindera</w:t>
      </w:r>
      <w:r w:rsidR="00D1047C">
        <w:rPr>
          <w:rFonts w:ascii="Arial" w:hAnsi="Arial" w:cs="Arial"/>
          <w:sz w:val="22"/>
          <w:szCs w:val="22"/>
        </w:rPr>
        <w:t>tssitzung ist beschluss</w:t>
      </w:r>
      <w:r w:rsidRPr="0008376C">
        <w:rPr>
          <w:rFonts w:ascii="Arial" w:hAnsi="Arial" w:cs="Arial"/>
          <w:sz w:val="22"/>
          <w:szCs w:val="22"/>
        </w:rPr>
        <w:t>fähig und in diesem Teil öffentlich.</w:t>
      </w:r>
    </w:p>
    <w:p w14:paraId="185576D5" w14:textId="77777777" w:rsidR="00D63AEE" w:rsidRPr="009543FA" w:rsidRDefault="00D63AEE">
      <w:pPr>
        <w:jc w:val="both"/>
        <w:rPr>
          <w:rFonts w:ascii="Arial" w:hAnsi="Arial" w:cs="Arial"/>
          <w:sz w:val="10"/>
          <w:szCs w:val="10"/>
        </w:rPr>
      </w:pPr>
    </w:p>
    <w:p w14:paraId="21BC9522" w14:textId="0DA8DD0A" w:rsidR="002322B2" w:rsidRPr="0008376C" w:rsidRDefault="00D7204D">
      <w:pPr>
        <w:jc w:val="both"/>
        <w:rPr>
          <w:rFonts w:ascii="Arial" w:hAnsi="Arial" w:cs="Arial"/>
          <w:sz w:val="22"/>
          <w:szCs w:val="22"/>
        </w:rPr>
      </w:pPr>
      <w:r>
        <w:rPr>
          <w:rFonts w:ascii="Arial" w:hAnsi="Arial" w:cs="Arial"/>
          <w:sz w:val="22"/>
          <w:szCs w:val="22"/>
        </w:rPr>
        <w:t xml:space="preserve">An der Sitzung </w:t>
      </w:r>
      <w:r w:rsidR="00C471F4">
        <w:rPr>
          <w:rFonts w:ascii="Arial" w:hAnsi="Arial" w:cs="Arial"/>
          <w:sz w:val="22"/>
          <w:szCs w:val="22"/>
        </w:rPr>
        <w:t>nehmen</w:t>
      </w:r>
      <w:r w:rsidR="00B50EFB">
        <w:rPr>
          <w:rFonts w:ascii="Arial" w:hAnsi="Arial" w:cs="Arial"/>
          <w:sz w:val="22"/>
          <w:szCs w:val="22"/>
        </w:rPr>
        <w:t xml:space="preserve"> keine</w:t>
      </w:r>
      <w:r w:rsidR="00C471F4">
        <w:rPr>
          <w:rFonts w:ascii="Arial" w:hAnsi="Arial" w:cs="Arial"/>
          <w:sz w:val="22"/>
          <w:szCs w:val="22"/>
        </w:rPr>
        <w:t xml:space="preserve"> </w:t>
      </w:r>
      <w:r w:rsidR="00D63AEE" w:rsidRPr="007032B2">
        <w:rPr>
          <w:rFonts w:ascii="Arial" w:hAnsi="Arial" w:cs="Arial"/>
          <w:sz w:val="22"/>
          <w:szCs w:val="22"/>
        </w:rPr>
        <w:t>Zuhörer teil.</w:t>
      </w:r>
    </w:p>
    <w:p w14:paraId="5AB20554" w14:textId="77777777" w:rsidR="00117DE0" w:rsidRPr="009543FA" w:rsidRDefault="00117DE0">
      <w:pPr>
        <w:jc w:val="both"/>
        <w:rPr>
          <w:rFonts w:ascii="Arial" w:hAnsi="Arial" w:cs="Arial"/>
          <w:sz w:val="10"/>
          <w:szCs w:val="10"/>
        </w:rPr>
      </w:pPr>
    </w:p>
    <w:p w14:paraId="2136D795" w14:textId="77777777" w:rsidR="006C511A" w:rsidRDefault="006C511A">
      <w:pPr>
        <w:jc w:val="both"/>
        <w:rPr>
          <w:rFonts w:ascii="Arial" w:hAnsi="Arial" w:cs="Arial"/>
          <w:b/>
          <w:sz w:val="22"/>
          <w:szCs w:val="22"/>
          <w:u w:val="single"/>
        </w:rPr>
      </w:pPr>
    </w:p>
    <w:p w14:paraId="197D4594" w14:textId="273DD5F1" w:rsidR="00117DE0" w:rsidRPr="0008376C" w:rsidRDefault="00117DE0">
      <w:pPr>
        <w:jc w:val="both"/>
        <w:rPr>
          <w:rFonts w:ascii="Arial" w:hAnsi="Arial" w:cs="Arial"/>
          <w:b/>
          <w:sz w:val="22"/>
          <w:szCs w:val="22"/>
        </w:rPr>
      </w:pPr>
      <w:r w:rsidRPr="0008376C">
        <w:rPr>
          <w:rFonts w:ascii="Arial" w:hAnsi="Arial" w:cs="Arial"/>
          <w:b/>
          <w:sz w:val="22"/>
          <w:szCs w:val="22"/>
          <w:u w:val="single"/>
        </w:rPr>
        <w:t>Beginn:</w:t>
      </w:r>
      <w:r w:rsidRPr="0008376C">
        <w:rPr>
          <w:rFonts w:ascii="Arial" w:hAnsi="Arial" w:cs="Arial"/>
          <w:sz w:val="22"/>
          <w:szCs w:val="22"/>
        </w:rPr>
        <w:t xml:space="preserve"> </w:t>
      </w:r>
      <w:r w:rsidR="006B5916">
        <w:rPr>
          <w:rFonts w:ascii="Arial" w:hAnsi="Arial" w:cs="Arial"/>
          <w:sz w:val="22"/>
          <w:szCs w:val="22"/>
        </w:rPr>
        <w:tab/>
      </w:r>
      <w:r w:rsidR="006B5916">
        <w:rPr>
          <w:rFonts w:ascii="Arial" w:hAnsi="Arial" w:cs="Arial"/>
          <w:sz w:val="22"/>
          <w:szCs w:val="22"/>
        </w:rPr>
        <w:tab/>
      </w:r>
      <w:r w:rsidR="006B5916">
        <w:rPr>
          <w:rFonts w:ascii="Arial" w:hAnsi="Arial" w:cs="Arial"/>
          <w:sz w:val="22"/>
          <w:szCs w:val="22"/>
        </w:rPr>
        <w:tab/>
      </w:r>
      <w:r w:rsidR="006B5916">
        <w:rPr>
          <w:rFonts w:ascii="Arial" w:hAnsi="Arial" w:cs="Arial"/>
          <w:sz w:val="22"/>
          <w:szCs w:val="22"/>
        </w:rPr>
        <w:tab/>
      </w:r>
      <w:r w:rsidR="00723AB7">
        <w:rPr>
          <w:rFonts w:ascii="Arial" w:hAnsi="Arial" w:cs="Arial"/>
          <w:sz w:val="22"/>
          <w:szCs w:val="22"/>
        </w:rPr>
        <w:t>1</w:t>
      </w:r>
      <w:r w:rsidR="00E3185E">
        <w:rPr>
          <w:rFonts w:ascii="Arial" w:hAnsi="Arial" w:cs="Arial"/>
          <w:sz w:val="22"/>
          <w:szCs w:val="22"/>
        </w:rPr>
        <w:t>8,</w:t>
      </w:r>
      <w:r w:rsidR="00E051F3">
        <w:rPr>
          <w:rFonts w:ascii="Arial" w:hAnsi="Arial" w:cs="Arial"/>
          <w:sz w:val="22"/>
          <w:szCs w:val="22"/>
        </w:rPr>
        <w:t>00</w:t>
      </w:r>
      <w:r w:rsidR="0033316C">
        <w:rPr>
          <w:rFonts w:ascii="Arial" w:hAnsi="Arial" w:cs="Arial"/>
          <w:sz w:val="22"/>
          <w:szCs w:val="22"/>
        </w:rPr>
        <w:t xml:space="preserve"> </w:t>
      </w:r>
      <w:r w:rsidRPr="0005393E">
        <w:rPr>
          <w:rFonts w:ascii="Arial" w:hAnsi="Arial" w:cs="Arial"/>
          <w:sz w:val="22"/>
          <w:szCs w:val="22"/>
        </w:rPr>
        <w:t>Uhr</w:t>
      </w:r>
    </w:p>
    <w:p w14:paraId="75E2EE0B" w14:textId="0A336673" w:rsidR="00117DE0" w:rsidRDefault="00117DE0">
      <w:pPr>
        <w:jc w:val="both"/>
        <w:rPr>
          <w:rFonts w:ascii="Arial" w:hAnsi="Arial" w:cs="Arial"/>
          <w:sz w:val="22"/>
          <w:szCs w:val="22"/>
        </w:rPr>
      </w:pPr>
      <w:r w:rsidRPr="0008376C">
        <w:rPr>
          <w:rFonts w:ascii="Arial" w:hAnsi="Arial" w:cs="Arial"/>
          <w:b/>
          <w:sz w:val="22"/>
          <w:szCs w:val="22"/>
          <w:u w:val="single"/>
        </w:rPr>
        <w:t>Ende des öffentlichen Teiles</w:t>
      </w:r>
      <w:r w:rsidRPr="0008376C">
        <w:rPr>
          <w:rFonts w:ascii="Arial" w:hAnsi="Arial" w:cs="Arial"/>
          <w:sz w:val="22"/>
          <w:szCs w:val="22"/>
          <w:u w:val="single"/>
        </w:rPr>
        <w:t>:</w:t>
      </w:r>
      <w:r w:rsidR="004F59AC">
        <w:rPr>
          <w:rFonts w:ascii="Arial" w:hAnsi="Arial" w:cs="Arial"/>
          <w:sz w:val="22"/>
          <w:szCs w:val="22"/>
        </w:rPr>
        <w:t xml:space="preserve"> </w:t>
      </w:r>
      <w:r w:rsidR="00643BB5">
        <w:rPr>
          <w:rFonts w:ascii="Arial" w:hAnsi="Arial" w:cs="Arial"/>
          <w:sz w:val="22"/>
          <w:szCs w:val="22"/>
        </w:rPr>
        <w:t xml:space="preserve">  </w:t>
      </w:r>
      <w:r w:rsidR="0007703E">
        <w:rPr>
          <w:rFonts w:ascii="Arial" w:hAnsi="Arial" w:cs="Arial"/>
          <w:sz w:val="22"/>
          <w:szCs w:val="22"/>
        </w:rPr>
        <w:t xml:space="preserve"> </w:t>
      </w:r>
      <w:r w:rsidR="009B2ED1">
        <w:rPr>
          <w:rFonts w:ascii="Arial" w:hAnsi="Arial" w:cs="Arial"/>
          <w:sz w:val="22"/>
          <w:szCs w:val="22"/>
        </w:rPr>
        <w:tab/>
      </w:r>
      <w:r w:rsidR="00B50EFB">
        <w:rPr>
          <w:rFonts w:ascii="Arial" w:hAnsi="Arial" w:cs="Arial"/>
          <w:sz w:val="22"/>
          <w:szCs w:val="22"/>
        </w:rPr>
        <w:t xml:space="preserve">18,20 </w:t>
      </w:r>
      <w:r w:rsidR="0033316C">
        <w:rPr>
          <w:rFonts w:ascii="Arial" w:hAnsi="Arial" w:cs="Arial"/>
          <w:sz w:val="22"/>
          <w:szCs w:val="22"/>
        </w:rPr>
        <w:t>Uhr</w:t>
      </w:r>
    </w:p>
    <w:p w14:paraId="041DD194" w14:textId="77777777" w:rsidR="009543FA" w:rsidRPr="0008376C" w:rsidRDefault="009543FA">
      <w:pPr>
        <w:jc w:val="both"/>
        <w:rPr>
          <w:rFonts w:ascii="Arial" w:hAnsi="Arial" w:cs="Arial"/>
          <w:sz w:val="22"/>
          <w:szCs w:val="22"/>
        </w:rPr>
      </w:pPr>
    </w:p>
    <w:p w14:paraId="253E1423" w14:textId="77777777" w:rsidR="006C511A" w:rsidRDefault="006C511A" w:rsidP="00BF7CBC">
      <w:pPr>
        <w:tabs>
          <w:tab w:val="left" w:pos="3828"/>
        </w:tabs>
        <w:jc w:val="both"/>
        <w:rPr>
          <w:rFonts w:ascii="Arial" w:hAnsi="Arial" w:cs="Arial"/>
          <w:bCs/>
          <w:sz w:val="22"/>
          <w:szCs w:val="22"/>
          <w:lang w:val="de-AT"/>
        </w:rPr>
      </w:pPr>
      <w:bookmarkStart w:id="5" w:name="_Hlk63167425"/>
      <w:bookmarkEnd w:id="2"/>
    </w:p>
    <w:p w14:paraId="19F83C9D" w14:textId="1D2FF6C6" w:rsidR="006C511A" w:rsidRDefault="006C511A" w:rsidP="00BF7CBC">
      <w:pPr>
        <w:tabs>
          <w:tab w:val="left" w:pos="3828"/>
        </w:tabs>
        <w:jc w:val="both"/>
        <w:rPr>
          <w:rFonts w:ascii="Arial" w:hAnsi="Arial" w:cs="Arial"/>
          <w:bCs/>
          <w:sz w:val="22"/>
          <w:szCs w:val="22"/>
          <w:lang w:val="de-AT"/>
        </w:rPr>
      </w:pPr>
    </w:p>
    <w:p w14:paraId="541ABF6D" w14:textId="60547F91" w:rsidR="00DC2109" w:rsidRDefault="00DC2109" w:rsidP="00BF7CBC">
      <w:pPr>
        <w:tabs>
          <w:tab w:val="left" w:pos="3828"/>
        </w:tabs>
        <w:jc w:val="both"/>
        <w:rPr>
          <w:rFonts w:ascii="Arial" w:hAnsi="Arial" w:cs="Arial"/>
          <w:bCs/>
          <w:sz w:val="22"/>
          <w:szCs w:val="22"/>
          <w:lang w:val="de-AT"/>
        </w:rPr>
      </w:pPr>
    </w:p>
    <w:p w14:paraId="24AEBCC3" w14:textId="4149214B" w:rsidR="00DC2109" w:rsidRDefault="00DC2109" w:rsidP="00BF7CBC">
      <w:pPr>
        <w:tabs>
          <w:tab w:val="left" w:pos="3828"/>
        </w:tabs>
        <w:jc w:val="both"/>
        <w:rPr>
          <w:rFonts w:ascii="Arial" w:hAnsi="Arial" w:cs="Arial"/>
          <w:bCs/>
          <w:sz w:val="22"/>
          <w:szCs w:val="22"/>
          <w:lang w:val="de-AT"/>
        </w:rPr>
      </w:pPr>
    </w:p>
    <w:p w14:paraId="2D8F15A9" w14:textId="0C2A3969" w:rsidR="00DC2109" w:rsidRDefault="00DC2109" w:rsidP="00BF7CBC">
      <w:pPr>
        <w:tabs>
          <w:tab w:val="left" w:pos="3828"/>
        </w:tabs>
        <w:jc w:val="both"/>
        <w:rPr>
          <w:rFonts w:ascii="Arial" w:hAnsi="Arial" w:cs="Arial"/>
          <w:bCs/>
          <w:sz w:val="22"/>
          <w:szCs w:val="22"/>
          <w:lang w:val="de-AT"/>
        </w:rPr>
      </w:pPr>
    </w:p>
    <w:p w14:paraId="4AE93268" w14:textId="2564D959" w:rsidR="00DC2109" w:rsidRDefault="00DC2109" w:rsidP="00BF7CBC">
      <w:pPr>
        <w:tabs>
          <w:tab w:val="left" w:pos="3828"/>
        </w:tabs>
        <w:jc w:val="both"/>
        <w:rPr>
          <w:rFonts w:ascii="Arial" w:hAnsi="Arial" w:cs="Arial"/>
          <w:bCs/>
          <w:sz w:val="22"/>
          <w:szCs w:val="22"/>
          <w:lang w:val="de-AT"/>
        </w:rPr>
      </w:pPr>
    </w:p>
    <w:p w14:paraId="28F300D4" w14:textId="30DF7038" w:rsidR="00DC2109" w:rsidRDefault="00DC2109" w:rsidP="00BF7CBC">
      <w:pPr>
        <w:tabs>
          <w:tab w:val="left" w:pos="3828"/>
        </w:tabs>
        <w:jc w:val="both"/>
        <w:rPr>
          <w:rFonts w:ascii="Arial" w:hAnsi="Arial" w:cs="Arial"/>
          <w:bCs/>
          <w:sz w:val="22"/>
          <w:szCs w:val="22"/>
          <w:lang w:val="de-AT"/>
        </w:rPr>
      </w:pPr>
    </w:p>
    <w:p w14:paraId="5796BBA9" w14:textId="183044B1" w:rsidR="00DC2109" w:rsidRDefault="00DC2109" w:rsidP="00BF7CBC">
      <w:pPr>
        <w:tabs>
          <w:tab w:val="left" w:pos="3828"/>
        </w:tabs>
        <w:jc w:val="both"/>
        <w:rPr>
          <w:rFonts w:ascii="Arial" w:hAnsi="Arial" w:cs="Arial"/>
          <w:bCs/>
          <w:sz w:val="22"/>
          <w:szCs w:val="22"/>
          <w:lang w:val="de-AT"/>
        </w:rPr>
      </w:pPr>
    </w:p>
    <w:p w14:paraId="5216945E" w14:textId="77777777" w:rsidR="00691180" w:rsidRDefault="00691180" w:rsidP="00803A51">
      <w:pPr>
        <w:tabs>
          <w:tab w:val="left" w:pos="3828"/>
        </w:tabs>
        <w:jc w:val="center"/>
        <w:rPr>
          <w:rFonts w:ascii="Arial" w:hAnsi="Arial" w:cs="Arial"/>
          <w:b/>
          <w:color w:val="FF0000"/>
          <w:sz w:val="22"/>
          <w:szCs w:val="22"/>
          <w:lang w:val="de-AT"/>
        </w:rPr>
      </w:pPr>
      <w:bookmarkStart w:id="6" w:name="_Hlk114134364"/>
    </w:p>
    <w:p w14:paraId="020E7913" w14:textId="77777777" w:rsidR="00691180" w:rsidRDefault="00691180" w:rsidP="00803A51">
      <w:pPr>
        <w:tabs>
          <w:tab w:val="left" w:pos="3828"/>
        </w:tabs>
        <w:jc w:val="center"/>
        <w:rPr>
          <w:rFonts w:ascii="Arial" w:hAnsi="Arial" w:cs="Arial"/>
          <w:b/>
          <w:color w:val="FF0000"/>
          <w:sz w:val="22"/>
          <w:szCs w:val="22"/>
          <w:lang w:val="de-AT"/>
        </w:rPr>
      </w:pPr>
    </w:p>
    <w:p w14:paraId="4F63F8A2" w14:textId="77777777" w:rsidR="00691180" w:rsidRDefault="00691180" w:rsidP="00803A51">
      <w:pPr>
        <w:tabs>
          <w:tab w:val="left" w:pos="3828"/>
        </w:tabs>
        <w:jc w:val="center"/>
        <w:rPr>
          <w:rFonts w:ascii="Arial" w:hAnsi="Arial" w:cs="Arial"/>
          <w:b/>
          <w:color w:val="FF0000"/>
          <w:sz w:val="22"/>
          <w:szCs w:val="22"/>
          <w:lang w:val="de-AT"/>
        </w:rPr>
      </w:pPr>
    </w:p>
    <w:p w14:paraId="7C258B94" w14:textId="77777777" w:rsidR="004017ED" w:rsidRDefault="004017ED" w:rsidP="00803A51">
      <w:pPr>
        <w:tabs>
          <w:tab w:val="left" w:pos="3828"/>
        </w:tabs>
        <w:jc w:val="center"/>
        <w:rPr>
          <w:rFonts w:ascii="Arial" w:hAnsi="Arial" w:cs="Arial"/>
          <w:b/>
          <w:color w:val="FF0000"/>
          <w:sz w:val="22"/>
          <w:szCs w:val="22"/>
          <w:lang w:val="de-AT"/>
        </w:rPr>
      </w:pPr>
    </w:p>
    <w:p w14:paraId="133AFB65" w14:textId="77777777" w:rsidR="009C19D7" w:rsidRDefault="009C19D7" w:rsidP="00803A51">
      <w:pPr>
        <w:tabs>
          <w:tab w:val="left" w:pos="3828"/>
        </w:tabs>
        <w:jc w:val="center"/>
        <w:rPr>
          <w:rFonts w:ascii="Arial" w:hAnsi="Arial" w:cs="Arial"/>
          <w:b/>
          <w:color w:val="FF0000"/>
          <w:sz w:val="22"/>
          <w:szCs w:val="22"/>
          <w:lang w:val="de-AT"/>
        </w:rPr>
      </w:pPr>
    </w:p>
    <w:p w14:paraId="1AF00CF9" w14:textId="3078D14B" w:rsidR="00FE023A" w:rsidRDefault="0088265C" w:rsidP="00BF7CBC">
      <w:pPr>
        <w:tabs>
          <w:tab w:val="left" w:pos="3828"/>
        </w:tabs>
        <w:jc w:val="both"/>
        <w:rPr>
          <w:rFonts w:ascii="Arial" w:hAnsi="Arial" w:cs="Arial"/>
          <w:b/>
          <w:color w:val="FF0000"/>
          <w:sz w:val="22"/>
          <w:szCs w:val="22"/>
          <w:lang w:val="de-AT"/>
        </w:rPr>
      </w:pPr>
      <w:r w:rsidRPr="00247965">
        <w:rPr>
          <w:rFonts w:ascii="Arial" w:hAnsi="Arial" w:cs="Arial"/>
          <w:b/>
          <w:color w:val="FF0000"/>
          <w:sz w:val="22"/>
          <w:szCs w:val="22"/>
          <w:lang w:val="de-AT"/>
        </w:rPr>
        <w:t>Die Gemeinderatssitzung hat</w:t>
      </w:r>
      <w:r w:rsidR="00C77007">
        <w:rPr>
          <w:rFonts w:ascii="Arial" w:hAnsi="Arial" w:cs="Arial"/>
          <w:b/>
          <w:color w:val="FF0000"/>
          <w:sz w:val="22"/>
          <w:szCs w:val="22"/>
          <w:lang w:val="de-AT"/>
        </w:rPr>
        <w:t xml:space="preserve"> </w:t>
      </w:r>
      <w:r w:rsidRPr="00247965">
        <w:rPr>
          <w:rFonts w:ascii="Arial" w:hAnsi="Arial" w:cs="Arial"/>
          <w:b/>
          <w:color w:val="FF0000"/>
          <w:sz w:val="22"/>
          <w:szCs w:val="22"/>
          <w:lang w:val="de-AT"/>
        </w:rPr>
        <w:t>nachfolgende:</w:t>
      </w:r>
    </w:p>
    <w:p w14:paraId="062E6DF3" w14:textId="77777777" w:rsidR="00202E07" w:rsidRPr="006F4BFA" w:rsidRDefault="008B52FF" w:rsidP="008336F4">
      <w:pPr>
        <w:jc w:val="both"/>
        <w:rPr>
          <w:rFonts w:ascii="Arial" w:hAnsi="Arial"/>
          <w:sz w:val="12"/>
          <w:szCs w:val="12"/>
        </w:rPr>
      </w:pPr>
      <w:r>
        <w:rPr>
          <w:b/>
          <w:noProof/>
          <w:color w:val="FF0000"/>
          <w:lang w:val="de-AT" w:eastAsia="de-AT"/>
        </w:rPr>
        <mc:AlternateContent>
          <mc:Choice Requires="wps">
            <w:drawing>
              <wp:anchor distT="0" distB="0" distL="114300" distR="114300" simplePos="0" relativeHeight="251657216" behindDoc="0" locked="0" layoutInCell="1" allowOverlap="1" wp14:anchorId="1B9F6677" wp14:editId="4D2AA684">
                <wp:simplePos x="0" y="0"/>
                <wp:positionH relativeFrom="column">
                  <wp:posOffset>0</wp:posOffset>
                </wp:positionH>
                <wp:positionV relativeFrom="paragraph">
                  <wp:posOffset>90805</wp:posOffset>
                </wp:positionV>
                <wp:extent cx="6468110" cy="374650"/>
                <wp:effectExtent l="0" t="0" r="27940" b="2540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374650"/>
                        </a:xfrm>
                        <a:prstGeom prst="rect">
                          <a:avLst/>
                        </a:prstGeom>
                        <a:solidFill>
                          <a:srgbClr val="FFFF99"/>
                        </a:solidFill>
                        <a:ln w="9525">
                          <a:solidFill>
                            <a:srgbClr val="000000"/>
                          </a:solidFill>
                          <a:miter lim="800000"/>
                          <a:headEnd/>
                          <a:tailEnd/>
                        </a:ln>
                      </wps:spPr>
                      <wps:txbx>
                        <w:txbxContent>
                          <w:p w14:paraId="530FD33F" w14:textId="77777777" w:rsidR="009F0E5F" w:rsidRPr="00085FEA" w:rsidRDefault="009F0E5F" w:rsidP="00C557AF">
                            <w:pPr>
                              <w:jc w:val="center"/>
                              <w:rPr>
                                <w:b/>
                                <w:sz w:val="36"/>
                                <w:szCs w:val="36"/>
                                <w:lang w:val="it-IT"/>
                              </w:rPr>
                            </w:pPr>
                            <w:r w:rsidRPr="00085FEA">
                              <w:rPr>
                                <w:b/>
                                <w:sz w:val="36"/>
                                <w:szCs w:val="36"/>
                                <w:lang w:val="it-IT"/>
                              </w:rPr>
                              <w:t>TAGESORDNUNG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F6677" id="_x0000_t202" coordsize="21600,21600" o:spt="202" path="m,l,21600r21600,l21600,xe">
                <v:stroke joinstyle="miter"/>
                <v:path gradientshapeok="t" o:connecttype="rect"/>
              </v:shapetype>
              <v:shape id="Text Box 5" o:spid="_x0000_s1026" type="#_x0000_t202" style="position:absolute;left:0;text-align:left;margin-left:0;margin-top:7.15pt;width:509.3pt;height: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" fillcolor="#ff9">
                <v:textbox>
                  <w:txbxContent>
                    <w:p w14:paraId="530FD33F" w14:textId="77777777" w:rsidR="009F0E5F" w:rsidRPr="00085FEA" w:rsidRDefault="009F0E5F" w:rsidP="00C557AF">
                      <w:pPr>
                        <w:jc w:val="center"/>
                        <w:rPr>
                          <w:b/>
                          <w:sz w:val="36"/>
                          <w:szCs w:val="36"/>
                          <w:lang w:val="it-IT"/>
                        </w:rPr>
                      </w:pPr>
                      <w:r w:rsidRPr="00085FEA">
                        <w:rPr>
                          <w:b/>
                          <w:sz w:val="36"/>
                          <w:szCs w:val="36"/>
                          <w:lang w:val="it-IT"/>
                        </w:rPr>
                        <w:t>TAGESORDNUNG</w:t>
                      </w:r>
                    </w:p>
                  </w:txbxContent>
                </v:textbox>
                <w10:wrap type="square"/>
              </v:shape>
            </w:pict>
          </mc:Fallback>
        </mc:AlternateContent>
      </w:r>
    </w:p>
    <w:p w14:paraId="3E3CAD50" w14:textId="77777777" w:rsidR="00202E07" w:rsidRPr="00202E07" w:rsidRDefault="00202E07" w:rsidP="00202E07">
      <w:pPr>
        <w:ind w:left="283"/>
        <w:jc w:val="both"/>
        <w:rPr>
          <w:rFonts w:ascii="Arial" w:hAnsi="Arial" w:cs="Arial"/>
          <w:sz w:val="10"/>
          <w:szCs w:val="10"/>
        </w:rPr>
      </w:pPr>
    </w:p>
    <w:p w14:paraId="276514AC" w14:textId="33CA0E85" w:rsidR="00964183" w:rsidRDefault="003249B4" w:rsidP="00D7257A">
      <w:pPr>
        <w:pStyle w:val="Listenabsatz"/>
        <w:numPr>
          <w:ilvl w:val="0"/>
          <w:numId w:val="1"/>
        </w:numPr>
        <w:tabs>
          <w:tab w:val="num" w:pos="0"/>
          <w:tab w:val="left" w:pos="426"/>
        </w:tabs>
        <w:spacing w:after="0" w:line="240" w:lineRule="auto"/>
        <w:jc w:val="both"/>
        <w:rPr>
          <w:rFonts w:ascii="Arial" w:hAnsi="Arial" w:cs="Arial"/>
        </w:rPr>
      </w:pPr>
      <w:r>
        <w:rPr>
          <w:rFonts w:ascii="Arial" w:hAnsi="Arial" w:cs="Arial"/>
        </w:rPr>
        <w:t>Ent</w:t>
      </w:r>
      <w:r w:rsidRPr="009E5A66">
        <w:rPr>
          <w:rFonts w:ascii="Arial" w:hAnsi="Arial" w:cs="Arial"/>
        </w:rPr>
        <w:t>scheidung über Einwendungen gegen die Verhandlungsschrift</w:t>
      </w:r>
      <w:r w:rsidR="00D042D0">
        <w:rPr>
          <w:rFonts w:ascii="Arial" w:hAnsi="Arial" w:cs="Arial"/>
        </w:rPr>
        <w:t>en</w:t>
      </w:r>
      <w:r w:rsidRPr="009E5A66">
        <w:rPr>
          <w:rFonts w:ascii="Arial" w:hAnsi="Arial" w:cs="Arial"/>
        </w:rPr>
        <w:t xml:space="preserve"> der öffentlichen</w:t>
      </w:r>
      <w:r>
        <w:rPr>
          <w:rFonts w:ascii="Arial" w:hAnsi="Arial" w:cs="Arial"/>
        </w:rPr>
        <w:t xml:space="preserve"> </w:t>
      </w:r>
      <w:r w:rsidRPr="000971C4">
        <w:rPr>
          <w:rFonts w:ascii="Arial" w:hAnsi="Arial" w:cs="Arial"/>
        </w:rPr>
        <w:t>Sitzung</w:t>
      </w:r>
      <w:r w:rsidR="00D042D0">
        <w:rPr>
          <w:rFonts w:ascii="Arial" w:hAnsi="Arial" w:cs="Arial"/>
        </w:rPr>
        <w:t>en</w:t>
      </w:r>
      <w:r w:rsidRPr="000971C4">
        <w:rPr>
          <w:rFonts w:ascii="Arial" w:hAnsi="Arial" w:cs="Arial"/>
        </w:rPr>
        <w:t xml:space="preserve"> des Gemeinderates vo</w:t>
      </w:r>
      <w:r w:rsidR="00C76B60">
        <w:rPr>
          <w:rFonts w:ascii="Arial" w:hAnsi="Arial" w:cs="Arial"/>
        </w:rPr>
        <w:t xml:space="preserve">m </w:t>
      </w:r>
      <w:r w:rsidR="00D7257A">
        <w:rPr>
          <w:rFonts w:ascii="Arial" w:hAnsi="Arial" w:cs="Arial"/>
        </w:rPr>
        <w:t>11.07</w:t>
      </w:r>
      <w:r w:rsidR="00AE0F39">
        <w:rPr>
          <w:rFonts w:ascii="Arial" w:hAnsi="Arial" w:cs="Arial"/>
        </w:rPr>
        <w:t>.2023</w:t>
      </w:r>
      <w:bookmarkEnd w:id="5"/>
      <w:bookmarkEnd w:id="0"/>
      <w:bookmarkEnd w:id="1"/>
    </w:p>
    <w:p w14:paraId="50162017" w14:textId="77777777" w:rsidR="00D7257A" w:rsidRPr="009107E0" w:rsidRDefault="00D7257A" w:rsidP="00D7257A">
      <w:pPr>
        <w:numPr>
          <w:ilvl w:val="0"/>
          <w:numId w:val="1"/>
        </w:numPr>
        <w:jc w:val="both"/>
        <w:rPr>
          <w:rFonts w:ascii="Arial" w:hAnsi="Arial" w:cs="Arial"/>
          <w:sz w:val="22"/>
          <w:szCs w:val="22"/>
        </w:rPr>
      </w:pPr>
      <w:r w:rsidRPr="009107E0">
        <w:rPr>
          <w:rFonts w:ascii="Arial" w:hAnsi="Arial" w:cs="Arial"/>
          <w:sz w:val="22"/>
          <w:szCs w:val="22"/>
        </w:rPr>
        <w:t>Mitteilungen und Berichte</w:t>
      </w:r>
    </w:p>
    <w:p w14:paraId="7BDA01B2" w14:textId="1D329992" w:rsidR="00D7257A" w:rsidRPr="009107E0" w:rsidRDefault="00D7257A" w:rsidP="00D7257A">
      <w:pPr>
        <w:numPr>
          <w:ilvl w:val="0"/>
          <w:numId w:val="2"/>
        </w:numPr>
        <w:tabs>
          <w:tab w:val="clear" w:pos="360"/>
          <w:tab w:val="num" w:pos="643"/>
        </w:tabs>
        <w:ind w:left="643"/>
        <w:jc w:val="both"/>
        <w:rPr>
          <w:rFonts w:ascii="Arial" w:hAnsi="Arial" w:cs="Arial"/>
          <w:sz w:val="22"/>
          <w:szCs w:val="22"/>
        </w:rPr>
      </w:pPr>
      <w:r w:rsidRPr="009107E0">
        <w:rPr>
          <w:rFonts w:ascii="Arial" w:hAnsi="Arial" w:cs="Arial"/>
          <w:sz w:val="22"/>
          <w:szCs w:val="22"/>
        </w:rPr>
        <w:t>durch d</w:t>
      </w:r>
      <w:r>
        <w:rPr>
          <w:rFonts w:ascii="Arial" w:hAnsi="Arial" w:cs="Arial"/>
          <w:sz w:val="22"/>
          <w:szCs w:val="22"/>
        </w:rPr>
        <w:t>i</w:t>
      </w:r>
      <w:r w:rsidRPr="009107E0">
        <w:rPr>
          <w:rFonts w:ascii="Arial" w:hAnsi="Arial" w:cs="Arial"/>
          <w:sz w:val="22"/>
          <w:szCs w:val="22"/>
        </w:rPr>
        <w:t>e Bürgermeister</w:t>
      </w:r>
      <w:r>
        <w:rPr>
          <w:rFonts w:ascii="Arial" w:hAnsi="Arial" w:cs="Arial"/>
          <w:sz w:val="22"/>
          <w:szCs w:val="22"/>
        </w:rPr>
        <w:t>in</w:t>
      </w:r>
    </w:p>
    <w:p w14:paraId="758006B7" w14:textId="77777777" w:rsidR="00D7257A" w:rsidRPr="009107E0" w:rsidRDefault="00D7257A" w:rsidP="00D7257A">
      <w:pPr>
        <w:numPr>
          <w:ilvl w:val="0"/>
          <w:numId w:val="2"/>
        </w:numPr>
        <w:tabs>
          <w:tab w:val="clear" w:pos="360"/>
          <w:tab w:val="num" w:pos="643"/>
        </w:tabs>
        <w:ind w:left="643"/>
        <w:jc w:val="both"/>
        <w:rPr>
          <w:rFonts w:ascii="Arial" w:hAnsi="Arial" w:cs="Arial"/>
          <w:sz w:val="22"/>
          <w:szCs w:val="22"/>
        </w:rPr>
      </w:pPr>
      <w:r w:rsidRPr="009107E0">
        <w:rPr>
          <w:rFonts w:ascii="Arial" w:hAnsi="Arial" w:cs="Arial"/>
          <w:sz w:val="22"/>
          <w:szCs w:val="22"/>
        </w:rPr>
        <w:t>durch die Mitglieder des Gemeindevorstandes</w:t>
      </w:r>
    </w:p>
    <w:p w14:paraId="4B8EA0D4" w14:textId="77777777" w:rsidR="00D7257A" w:rsidRPr="009107E0" w:rsidRDefault="00D7257A" w:rsidP="00D7257A">
      <w:pPr>
        <w:numPr>
          <w:ilvl w:val="0"/>
          <w:numId w:val="2"/>
        </w:numPr>
        <w:tabs>
          <w:tab w:val="clear" w:pos="360"/>
          <w:tab w:val="num" w:pos="643"/>
        </w:tabs>
        <w:ind w:left="643"/>
        <w:jc w:val="both"/>
        <w:rPr>
          <w:rFonts w:ascii="Arial" w:hAnsi="Arial" w:cs="Arial"/>
          <w:sz w:val="22"/>
          <w:szCs w:val="22"/>
        </w:rPr>
      </w:pPr>
      <w:r>
        <w:rPr>
          <w:rFonts w:ascii="Arial" w:hAnsi="Arial" w:cs="Arial"/>
          <w:sz w:val="22"/>
          <w:szCs w:val="22"/>
        </w:rPr>
        <w:t>durch den Jugendgemeinderat</w:t>
      </w:r>
    </w:p>
    <w:p w14:paraId="39BCB2B8" w14:textId="77777777" w:rsidR="00D7257A" w:rsidRDefault="00D7257A" w:rsidP="00D7257A">
      <w:pPr>
        <w:numPr>
          <w:ilvl w:val="0"/>
          <w:numId w:val="2"/>
        </w:numPr>
        <w:tabs>
          <w:tab w:val="clear" w:pos="360"/>
          <w:tab w:val="num" w:pos="643"/>
        </w:tabs>
        <w:ind w:left="643"/>
        <w:jc w:val="both"/>
        <w:rPr>
          <w:rFonts w:ascii="Arial" w:hAnsi="Arial" w:cs="Arial"/>
          <w:sz w:val="22"/>
          <w:szCs w:val="22"/>
        </w:rPr>
      </w:pPr>
      <w:r w:rsidRPr="009107E0">
        <w:rPr>
          <w:rFonts w:ascii="Arial" w:hAnsi="Arial" w:cs="Arial"/>
          <w:sz w:val="22"/>
          <w:szCs w:val="22"/>
        </w:rPr>
        <w:t>durch den Umweltgemeinderat</w:t>
      </w:r>
    </w:p>
    <w:p w14:paraId="1720FE2F" w14:textId="77777777" w:rsidR="00D7257A" w:rsidRDefault="00D7257A" w:rsidP="00D7257A">
      <w:pPr>
        <w:numPr>
          <w:ilvl w:val="0"/>
          <w:numId w:val="2"/>
        </w:numPr>
        <w:tabs>
          <w:tab w:val="clear" w:pos="360"/>
          <w:tab w:val="num" w:pos="643"/>
        </w:tabs>
        <w:ind w:left="643"/>
        <w:jc w:val="both"/>
        <w:rPr>
          <w:rFonts w:ascii="Arial" w:hAnsi="Arial" w:cs="Arial"/>
          <w:sz w:val="22"/>
          <w:szCs w:val="22"/>
        </w:rPr>
      </w:pPr>
      <w:r>
        <w:rPr>
          <w:rFonts w:ascii="Arial" w:hAnsi="Arial" w:cs="Arial"/>
          <w:sz w:val="22"/>
          <w:szCs w:val="22"/>
        </w:rPr>
        <w:t>durch den Energiebeauftragten</w:t>
      </w:r>
    </w:p>
    <w:p w14:paraId="67C41389" w14:textId="77777777" w:rsidR="00D7257A" w:rsidRDefault="00D7257A" w:rsidP="00D7257A">
      <w:pPr>
        <w:numPr>
          <w:ilvl w:val="0"/>
          <w:numId w:val="2"/>
        </w:numPr>
        <w:tabs>
          <w:tab w:val="clear" w:pos="360"/>
          <w:tab w:val="num" w:pos="643"/>
        </w:tabs>
        <w:ind w:left="643"/>
        <w:jc w:val="both"/>
        <w:rPr>
          <w:rFonts w:ascii="Arial" w:hAnsi="Arial" w:cs="Arial"/>
          <w:sz w:val="22"/>
          <w:szCs w:val="22"/>
        </w:rPr>
      </w:pPr>
      <w:r>
        <w:rPr>
          <w:rFonts w:ascii="Arial" w:hAnsi="Arial" w:cs="Arial"/>
          <w:sz w:val="22"/>
          <w:szCs w:val="22"/>
        </w:rPr>
        <w:t>durch den Bildungsbeauftragten</w:t>
      </w:r>
    </w:p>
    <w:p w14:paraId="682E4D07" w14:textId="77777777" w:rsidR="00D7257A" w:rsidRDefault="00D7257A" w:rsidP="00D7257A">
      <w:pPr>
        <w:numPr>
          <w:ilvl w:val="0"/>
          <w:numId w:val="2"/>
        </w:numPr>
        <w:tabs>
          <w:tab w:val="clear" w:pos="360"/>
          <w:tab w:val="num" w:pos="643"/>
        </w:tabs>
        <w:ind w:left="643"/>
        <w:jc w:val="both"/>
        <w:rPr>
          <w:rFonts w:ascii="Arial" w:hAnsi="Arial" w:cs="Arial"/>
          <w:sz w:val="22"/>
          <w:szCs w:val="22"/>
        </w:rPr>
      </w:pPr>
      <w:r>
        <w:rPr>
          <w:rFonts w:ascii="Arial" w:hAnsi="Arial" w:cs="Arial"/>
          <w:sz w:val="22"/>
          <w:szCs w:val="22"/>
        </w:rPr>
        <w:t>durch den Obmann des Volksschulausschusses</w:t>
      </w:r>
    </w:p>
    <w:p w14:paraId="26A62CEC" w14:textId="242719E7" w:rsidR="00D7257A" w:rsidRPr="00D7257A" w:rsidRDefault="00D7257A" w:rsidP="00D7257A">
      <w:pPr>
        <w:numPr>
          <w:ilvl w:val="0"/>
          <w:numId w:val="2"/>
        </w:numPr>
        <w:tabs>
          <w:tab w:val="clear" w:pos="360"/>
          <w:tab w:val="num" w:pos="643"/>
        </w:tabs>
        <w:ind w:left="643"/>
        <w:jc w:val="both"/>
        <w:rPr>
          <w:rFonts w:ascii="Arial" w:hAnsi="Arial" w:cs="Arial"/>
          <w:sz w:val="22"/>
          <w:szCs w:val="22"/>
        </w:rPr>
      </w:pPr>
      <w:r>
        <w:rPr>
          <w:rFonts w:ascii="Arial" w:hAnsi="Arial" w:cs="Arial"/>
          <w:sz w:val="22"/>
          <w:szCs w:val="22"/>
        </w:rPr>
        <w:t>durch den Zivilschutzbeauftragten</w:t>
      </w:r>
    </w:p>
    <w:p w14:paraId="27BA71E0" w14:textId="574C1C72" w:rsidR="00A42177" w:rsidRDefault="00D7257A" w:rsidP="00964183">
      <w:pPr>
        <w:numPr>
          <w:ilvl w:val="0"/>
          <w:numId w:val="1"/>
        </w:numPr>
        <w:tabs>
          <w:tab w:val="num" w:pos="0"/>
        </w:tabs>
        <w:jc w:val="both"/>
        <w:rPr>
          <w:rFonts w:ascii="Arial" w:hAnsi="Arial" w:cs="Arial"/>
          <w:sz w:val="22"/>
          <w:szCs w:val="22"/>
        </w:rPr>
      </w:pPr>
      <w:r>
        <w:rPr>
          <w:rFonts w:ascii="Arial" w:hAnsi="Arial" w:cs="Arial"/>
          <w:sz w:val="22"/>
          <w:szCs w:val="22"/>
        </w:rPr>
        <w:t>Bericht des Prüfungsausschusses über die Sitzung vom 12.07.2023</w:t>
      </w:r>
    </w:p>
    <w:p w14:paraId="044E6D21" w14:textId="7CF86F89" w:rsidR="00D7257A" w:rsidRDefault="00D7257A" w:rsidP="00964183">
      <w:pPr>
        <w:numPr>
          <w:ilvl w:val="0"/>
          <w:numId w:val="1"/>
        </w:numPr>
        <w:tabs>
          <w:tab w:val="num" w:pos="0"/>
        </w:tabs>
        <w:jc w:val="both"/>
        <w:rPr>
          <w:rFonts w:ascii="Arial" w:hAnsi="Arial" w:cs="Arial"/>
          <w:sz w:val="22"/>
          <w:szCs w:val="22"/>
        </w:rPr>
      </w:pPr>
      <w:r>
        <w:rPr>
          <w:rFonts w:ascii="Arial" w:hAnsi="Arial" w:cs="Arial"/>
          <w:sz w:val="22"/>
          <w:szCs w:val="22"/>
        </w:rPr>
        <w:t>Vergabe Lieferung und Leistungen</w:t>
      </w:r>
    </w:p>
    <w:p w14:paraId="59310D5B" w14:textId="073CFC49" w:rsidR="00D7257A" w:rsidRDefault="00D7257A" w:rsidP="00964183">
      <w:pPr>
        <w:numPr>
          <w:ilvl w:val="0"/>
          <w:numId w:val="1"/>
        </w:numPr>
        <w:tabs>
          <w:tab w:val="num" w:pos="0"/>
        </w:tabs>
        <w:jc w:val="both"/>
        <w:rPr>
          <w:rFonts w:ascii="Arial" w:hAnsi="Arial" w:cs="Arial"/>
          <w:sz w:val="22"/>
          <w:szCs w:val="22"/>
        </w:rPr>
      </w:pPr>
      <w:r>
        <w:rPr>
          <w:rFonts w:ascii="Arial" w:hAnsi="Arial" w:cs="Arial"/>
          <w:sz w:val="22"/>
          <w:szCs w:val="22"/>
        </w:rPr>
        <w:t>Grundstücksüberlassung NÖ Landessregierung Sulzbach</w:t>
      </w:r>
    </w:p>
    <w:p w14:paraId="2FEBA429" w14:textId="38250ACE" w:rsidR="00D7257A" w:rsidRDefault="00D7257A" w:rsidP="00964183">
      <w:pPr>
        <w:numPr>
          <w:ilvl w:val="0"/>
          <w:numId w:val="1"/>
        </w:numPr>
        <w:tabs>
          <w:tab w:val="num" w:pos="0"/>
        </w:tabs>
        <w:jc w:val="both"/>
        <w:rPr>
          <w:rFonts w:ascii="Arial" w:hAnsi="Arial" w:cs="Arial"/>
          <w:sz w:val="22"/>
          <w:szCs w:val="22"/>
        </w:rPr>
      </w:pPr>
      <w:r>
        <w:rPr>
          <w:rFonts w:ascii="Arial" w:hAnsi="Arial" w:cs="Arial"/>
          <w:sz w:val="22"/>
          <w:szCs w:val="22"/>
        </w:rPr>
        <w:t>Richtlinien zur Vergabe gemeindeeigener Wohnungen</w:t>
      </w:r>
    </w:p>
    <w:p w14:paraId="6BD6BFAE" w14:textId="77777777" w:rsidR="00964183" w:rsidRPr="009107E0" w:rsidRDefault="00964183" w:rsidP="00964183">
      <w:pPr>
        <w:pStyle w:val="Textkrper"/>
        <w:shd w:val="clear" w:color="auto" w:fill="FFFF99"/>
        <w:rPr>
          <w:rFonts w:cs="Arial"/>
          <w:b/>
          <w:color w:val="0000FF"/>
          <w:szCs w:val="22"/>
        </w:rPr>
      </w:pPr>
      <w:r w:rsidRPr="009107E0">
        <w:rPr>
          <w:rFonts w:cs="Arial"/>
          <w:color w:val="0000FF"/>
          <w:szCs w:val="22"/>
        </w:rPr>
        <w:t>Die Beratung und Beschlussfassung zu folgenden Gegenständen erfolg</w:t>
      </w:r>
      <w:r>
        <w:rPr>
          <w:rFonts w:cs="Arial"/>
          <w:color w:val="0000FF"/>
          <w:szCs w:val="22"/>
        </w:rPr>
        <w:t>t</w:t>
      </w:r>
      <w:r w:rsidRPr="009107E0">
        <w:rPr>
          <w:rFonts w:cs="Arial"/>
          <w:color w:val="0000FF"/>
          <w:szCs w:val="22"/>
        </w:rPr>
        <w:t xml:space="preserve"> unter Ausschluss der Öffentlichkeit:</w:t>
      </w:r>
    </w:p>
    <w:p w14:paraId="28847511" w14:textId="292A920B" w:rsidR="00964183" w:rsidRPr="00D7257A" w:rsidRDefault="00964183" w:rsidP="00964183">
      <w:pPr>
        <w:pStyle w:val="Listenabsatz"/>
        <w:numPr>
          <w:ilvl w:val="0"/>
          <w:numId w:val="1"/>
        </w:numPr>
        <w:tabs>
          <w:tab w:val="num" w:pos="0"/>
        </w:tabs>
        <w:spacing w:after="0" w:line="240" w:lineRule="auto"/>
        <w:rPr>
          <w:rFonts w:ascii="Arial" w:hAnsi="Arial"/>
          <w:iCs/>
        </w:rPr>
      </w:pPr>
      <w:r>
        <w:rPr>
          <w:rFonts w:ascii="Arial" w:hAnsi="Arial"/>
          <w:iCs/>
        </w:rPr>
        <w:t xml:space="preserve">Entscheidungen über die Einwendungen gegen die Verhandlungsschriften der nicht öffentlichen Sitzungen des Gemeinderats vom </w:t>
      </w:r>
      <w:r w:rsidR="00D7257A">
        <w:rPr>
          <w:rFonts w:ascii="Arial" w:hAnsi="Arial"/>
          <w:iCs/>
        </w:rPr>
        <w:t>11.07</w:t>
      </w:r>
      <w:r>
        <w:rPr>
          <w:rFonts w:ascii="Arial" w:hAnsi="Arial" w:cs="Arial"/>
        </w:rPr>
        <w:t>.2023</w:t>
      </w:r>
    </w:p>
    <w:p w14:paraId="3F5A43C6" w14:textId="72846D88" w:rsidR="00D7257A" w:rsidRDefault="00D7257A" w:rsidP="00964183">
      <w:pPr>
        <w:pStyle w:val="Listenabsatz"/>
        <w:numPr>
          <w:ilvl w:val="0"/>
          <w:numId w:val="1"/>
        </w:numPr>
        <w:tabs>
          <w:tab w:val="num" w:pos="0"/>
        </w:tabs>
        <w:spacing w:after="0" w:line="240" w:lineRule="auto"/>
        <w:rPr>
          <w:rFonts w:ascii="Arial" w:hAnsi="Arial"/>
          <w:iCs/>
        </w:rPr>
      </w:pPr>
      <w:r>
        <w:rPr>
          <w:rFonts w:ascii="Arial" w:hAnsi="Arial"/>
          <w:iCs/>
        </w:rPr>
        <w:t>Wohnungsvergabe</w:t>
      </w:r>
    </w:p>
    <w:p w14:paraId="684BB063" w14:textId="65679489" w:rsidR="00D7257A" w:rsidRDefault="00D7257A" w:rsidP="00964183">
      <w:pPr>
        <w:pStyle w:val="Listenabsatz"/>
        <w:numPr>
          <w:ilvl w:val="0"/>
          <w:numId w:val="1"/>
        </w:numPr>
        <w:tabs>
          <w:tab w:val="num" w:pos="0"/>
        </w:tabs>
        <w:spacing w:after="0" w:line="240" w:lineRule="auto"/>
        <w:rPr>
          <w:rFonts w:ascii="Arial" w:hAnsi="Arial"/>
          <w:iCs/>
        </w:rPr>
      </w:pPr>
      <w:r>
        <w:rPr>
          <w:rFonts w:ascii="Arial" w:hAnsi="Arial"/>
          <w:iCs/>
        </w:rPr>
        <w:t>Mietzinsbremse Gemeindewohnungen</w:t>
      </w:r>
    </w:p>
    <w:p w14:paraId="701BC27E" w14:textId="5349C164" w:rsidR="00D7257A" w:rsidRPr="006730F8" w:rsidRDefault="00D7257A" w:rsidP="00964183">
      <w:pPr>
        <w:pStyle w:val="Listenabsatz"/>
        <w:numPr>
          <w:ilvl w:val="0"/>
          <w:numId w:val="1"/>
        </w:numPr>
        <w:tabs>
          <w:tab w:val="num" w:pos="0"/>
        </w:tabs>
        <w:spacing w:after="0" w:line="240" w:lineRule="auto"/>
        <w:rPr>
          <w:rFonts w:ascii="Arial" w:hAnsi="Arial"/>
          <w:iCs/>
        </w:rPr>
      </w:pPr>
      <w:r>
        <w:rPr>
          <w:rFonts w:ascii="Arial" w:hAnsi="Arial"/>
          <w:iCs/>
        </w:rPr>
        <w:t xml:space="preserve"> Personalangelegenheiten</w:t>
      </w:r>
    </w:p>
    <w:p w14:paraId="20C3B09C" w14:textId="51608FD7" w:rsidR="009543FA" w:rsidRDefault="009543FA" w:rsidP="001A4F07">
      <w:pPr>
        <w:pStyle w:val="Listenabsatz"/>
        <w:spacing w:after="0" w:line="240" w:lineRule="auto"/>
        <w:ind w:left="283"/>
        <w:rPr>
          <w:rFonts w:ascii="Arial" w:hAnsi="Arial"/>
          <w:iCs/>
        </w:rPr>
      </w:pPr>
    </w:p>
    <w:p w14:paraId="007B02B3" w14:textId="1899E82F" w:rsidR="0091666B" w:rsidRDefault="0091666B" w:rsidP="001A4F07">
      <w:pPr>
        <w:pStyle w:val="Listenabsatz"/>
        <w:spacing w:after="0" w:line="240" w:lineRule="auto"/>
        <w:ind w:left="283"/>
        <w:rPr>
          <w:rFonts w:ascii="Arial" w:hAnsi="Arial"/>
          <w:iCs/>
        </w:rPr>
      </w:pPr>
    </w:p>
    <w:p w14:paraId="4902B91C" w14:textId="5EAE3D28" w:rsidR="0091666B" w:rsidRDefault="0091666B" w:rsidP="00393AA4">
      <w:pPr>
        <w:rPr>
          <w:rFonts w:ascii="Arial" w:hAnsi="Arial"/>
          <w:iCs/>
        </w:rPr>
      </w:pPr>
    </w:p>
    <w:p w14:paraId="3132ED8C" w14:textId="77777777" w:rsidR="00B412AD" w:rsidRDefault="00B412AD" w:rsidP="00393AA4">
      <w:pPr>
        <w:rPr>
          <w:rFonts w:ascii="Arial" w:hAnsi="Arial"/>
          <w:iCs/>
        </w:rPr>
      </w:pPr>
    </w:p>
    <w:p w14:paraId="6ED69783" w14:textId="77777777" w:rsidR="00B412AD" w:rsidRDefault="00B412AD" w:rsidP="00393AA4">
      <w:pPr>
        <w:rPr>
          <w:rFonts w:ascii="Arial" w:hAnsi="Arial"/>
          <w:iCs/>
        </w:rPr>
      </w:pPr>
    </w:p>
    <w:p w14:paraId="29DF1822" w14:textId="77777777" w:rsidR="00B412AD" w:rsidRDefault="00B412AD" w:rsidP="00393AA4">
      <w:pPr>
        <w:rPr>
          <w:rFonts w:ascii="Arial" w:hAnsi="Arial"/>
          <w:iCs/>
        </w:rPr>
      </w:pPr>
    </w:p>
    <w:p w14:paraId="0E4F7F6D" w14:textId="77777777" w:rsidR="00B412AD" w:rsidRDefault="00B412AD" w:rsidP="00393AA4">
      <w:pPr>
        <w:rPr>
          <w:rFonts w:ascii="Arial" w:hAnsi="Arial"/>
          <w:iCs/>
        </w:rPr>
      </w:pPr>
    </w:p>
    <w:p w14:paraId="57B40D2A" w14:textId="77777777" w:rsidR="00B412AD" w:rsidRDefault="00B412AD" w:rsidP="00393AA4">
      <w:pPr>
        <w:rPr>
          <w:rFonts w:ascii="Arial" w:hAnsi="Arial"/>
          <w:iCs/>
        </w:rPr>
      </w:pPr>
    </w:p>
    <w:p w14:paraId="5E0878C1" w14:textId="77777777" w:rsidR="00B412AD" w:rsidRDefault="00B412AD" w:rsidP="00393AA4">
      <w:pPr>
        <w:rPr>
          <w:rFonts w:ascii="Arial" w:hAnsi="Arial"/>
          <w:iCs/>
        </w:rPr>
      </w:pPr>
    </w:p>
    <w:p w14:paraId="4212B93E" w14:textId="77777777" w:rsidR="00B412AD" w:rsidRDefault="00B412AD" w:rsidP="00393AA4">
      <w:pPr>
        <w:rPr>
          <w:rFonts w:ascii="Arial" w:hAnsi="Arial"/>
          <w:iCs/>
        </w:rPr>
      </w:pPr>
    </w:p>
    <w:p w14:paraId="7C477F07" w14:textId="77777777" w:rsidR="00B412AD" w:rsidRDefault="00B412AD" w:rsidP="00393AA4">
      <w:pPr>
        <w:rPr>
          <w:rFonts w:ascii="Arial" w:hAnsi="Arial"/>
          <w:iCs/>
        </w:rPr>
      </w:pPr>
    </w:p>
    <w:p w14:paraId="195D977B" w14:textId="77777777" w:rsidR="00B412AD" w:rsidRDefault="00B412AD" w:rsidP="00393AA4">
      <w:pPr>
        <w:rPr>
          <w:rFonts w:ascii="Arial" w:hAnsi="Arial"/>
          <w:iCs/>
        </w:rPr>
      </w:pPr>
    </w:p>
    <w:p w14:paraId="3AB2534B" w14:textId="77777777" w:rsidR="00B412AD" w:rsidRDefault="00B412AD" w:rsidP="00393AA4">
      <w:pPr>
        <w:rPr>
          <w:rFonts w:ascii="Arial" w:hAnsi="Arial"/>
          <w:iCs/>
        </w:rPr>
      </w:pPr>
    </w:p>
    <w:p w14:paraId="5699C438" w14:textId="77777777" w:rsidR="00B412AD" w:rsidRDefault="00B412AD" w:rsidP="00393AA4">
      <w:pPr>
        <w:rPr>
          <w:rFonts w:ascii="Arial" w:hAnsi="Arial"/>
          <w:iCs/>
        </w:rPr>
      </w:pPr>
    </w:p>
    <w:p w14:paraId="3357F2AE" w14:textId="77777777" w:rsidR="00B412AD" w:rsidRDefault="00B412AD" w:rsidP="00393AA4">
      <w:pPr>
        <w:rPr>
          <w:rFonts w:ascii="Arial" w:hAnsi="Arial"/>
          <w:iCs/>
        </w:rPr>
      </w:pPr>
    </w:p>
    <w:p w14:paraId="5FDE340F" w14:textId="77777777" w:rsidR="00B412AD" w:rsidRDefault="00B412AD" w:rsidP="00393AA4">
      <w:pPr>
        <w:rPr>
          <w:rFonts w:ascii="Arial" w:hAnsi="Arial"/>
          <w:iCs/>
        </w:rPr>
      </w:pPr>
    </w:p>
    <w:p w14:paraId="6EC23895" w14:textId="77777777" w:rsidR="00B412AD" w:rsidRDefault="00B412AD" w:rsidP="00393AA4">
      <w:pPr>
        <w:rPr>
          <w:rFonts w:ascii="Arial" w:hAnsi="Arial"/>
          <w:iCs/>
        </w:rPr>
      </w:pPr>
    </w:p>
    <w:p w14:paraId="0917E8C1" w14:textId="77777777" w:rsidR="00B412AD" w:rsidRDefault="00B412AD" w:rsidP="00393AA4">
      <w:pPr>
        <w:rPr>
          <w:rFonts w:ascii="Arial" w:hAnsi="Arial"/>
          <w:iCs/>
        </w:rPr>
      </w:pPr>
    </w:p>
    <w:p w14:paraId="12D4AFD1" w14:textId="77777777" w:rsidR="00B412AD" w:rsidRDefault="00B412AD" w:rsidP="00393AA4">
      <w:pPr>
        <w:rPr>
          <w:rFonts w:ascii="Arial" w:hAnsi="Arial"/>
          <w:iCs/>
        </w:rPr>
      </w:pPr>
    </w:p>
    <w:p w14:paraId="45D1CAD1" w14:textId="77777777" w:rsidR="00B412AD" w:rsidRDefault="00B412AD" w:rsidP="00393AA4">
      <w:pPr>
        <w:rPr>
          <w:rFonts w:ascii="Arial" w:hAnsi="Arial"/>
          <w:iCs/>
        </w:rPr>
      </w:pPr>
    </w:p>
    <w:p w14:paraId="10EA65E0" w14:textId="77777777" w:rsidR="00B412AD" w:rsidRDefault="00B412AD" w:rsidP="00393AA4">
      <w:pPr>
        <w:rPr>
          <w:rFonts w:ascii="Arial" w:hAnsi="Arial"/>
          <w:iCs/>
        </w:rPr>
      </w:pPr>
    </w:p>
    <w:p w14:paraId="7CC056B6" w14:textId="77777777" w:rsidR="00B412AD" w:rsidRDefault="00B412AD" w:rsidP="00393AA4">
      <w:pPr>
        <w:rPr>
          <w:rFonts w:ascii="Arial" w:hAnsi="Arial"/>
          <w:iCs/>
        </w:rPr>
      </w:pPr>
    </w:p>
    <w:p w14:paraId="53B6A67B" w14:textId="77777777" w:rsidR="00B412AD" w:rsidRPr="00393AA4" w:rsidRDefault="00B412AD" w:rsidP="00393AA4">
      <w:pPr>
        <w:rPr>
          <w:rFonts w:ascii="Arial" w:hAnsi="Arial"/>
          <w:iCs/>
        </w:rPr>
      </w:pPr>
    </w:p>
    <w:bookmarkEnd w:id="6"/>
    <w:p w14:paraId="55972E4C" w14:textId="351970DA" w:rsidR="008E68C0" w:rsidRPr="00C843FE" w:rsidRDefault="00576E70" w:rsidP="008E68C0">
      <w:pPr>
        <w:pStyle w:val="berschrift6"/>
        <w:pBdr>
          <w:top w:val="single" w:sz="4" w:space="1" w:color="auto"/>
          <w:left w:val="single" w:sz="4" w:space="4" w:color="auto"/>
          <w:bottom w:val="single" w:sz="4" w:space="0" w:color="auto"/>
          <w:right w:val="single" w:sz="4" w:space="4" w:color="auto"/>
        </w:pBdr>
        <w:shd w:val="pct10" w:color="auto" w:fill="FFFFFF"/>
        <w:jc w:val="left"/>
        <w:rPr>
          <w:rFonts w:ascii="Arial" w:hAnsi="Arial" w:cs="Arial"/>
          <w:szCs w:val="24"/>
        </w:rPr>
      </w:pPr>
      <w:r>
        <w:rPr>
          <w:rFonts w:ascii="Arial" w:hAnsi="Arial" w:cs="Arial"/>
          <w:szCs w:val="24"/>
        </w:rPr>
        <w:t xml:space="preserve">TOP </w:t>
      </w:r>
      <w:r w:rsidR="008729C2">
        <w:rPr>
          <w:rFonts w:ascii="Arial" w:hAnsi="Arial" w:cs="Arial"/>
          <w:szCs w:val="24"/>
        </w:rPr>
        <w:t>1</w:t>
      </w:r>
    </w:p>
    <w:p w14:paraId="23D80D73" w14:textId="2F99866E" w:rsidR="008E68C0" w:rsidRDefault="003249B4" w:rsidP="008731A2">
      <w:pPr>
        <w:pStyle w:val="berschrift6"/>
        <w:pBdr>
          <w:top w:val="single" w:sz="4" w:space="1" w:color="auto"/>
          <w:left w:val="single" w:sz="4" w:space="4" w:color="auto"/>
          <w:bottom w:val="single" w:sz="4" w:space="0" w:color="auto"/>
          <w:right w:val="single" w:sz="4" w:space="4" w:color="auto"/>
        </w:pBdr>
        <w:shd w:val="pct10" w:color="auto" w:fill="FFFFFF"/>
        <w:jc w:val="left"/>
        <w:rPr>
          <w:rFonts w:ascii="Arial" w:hAnsi="Arial" w:cs="Arial"/>
          <w:szCs w:val="24"/>
        </w:rPr>
      </w:pPr>
      <w:r>
        <w:rPr>
          <w:rFonts w:ascii="Arial" w:hAnsi="Arial" w:cs="Arial"/>
          <w:szCs w:val="24"/>
        </w:rPr>
        <w:t>Entscheidungen über Einwendungen gegen die Verhandlungsschrift der öffentlichen Sitzung</w:t>
      </w:r>
      <w:r w:rsidR="00EA1864">
        <w:rPr>
          <w:rFonts w:ascii="Arial" w:hAnsi="Arial" w:cs="Arial"/>
          <w:szCs w:val="24"/>
        </w:rPr>
        <w:t>en</w:t>
      </w:r>
      <w:r>
        <w:rPr>
          <w:rFonts w:ascii="Arial" w:hAnsi="Arial" w:cs="Arial"/>
          <w:szCs w:val="24"/>
        </w:rPr>
        <w:t xml:space="preserve"> des Gemeinderates vom </w:t>
      </w:r>
      <w:r w:rsidR="00D7257A">
        <w:rPr>
          <w:rFonts w:ascii="Arial" w:hAnsi="Arial" w:cs="Arial"/>
          <w:szCs w:val="24"/>
        </w:rPr>
        <w:t>11.07</w:t>
      </w:r>
      <w:r w:rsidR="00AE0F39">
        <w:rPr>
          <w:rFonts w:ascii="Arial" w:hAnsi="Arial" w:cs="Arial"/>
          <w:szCs w:val="24"/>
        </w:rPr>
        <w:t>.2023</w:t>
      </w:r>
    </w:p>
    <w:p w14:paraId="56E687A2" w14:textId="77777777" w:rsidR="00DC2109" w:rsidRPr="00DC2109" w:rsidRDefault="00DC2109" w:rsidP="00DC2109"/>
    <w:p w14:paraId="3288C793" w14:textId="77777777" w:rsidR="007E3AA8" w:rsidRPr="00D13602" w:rsidRDefault="007E3AA8" w:rsidP="00463FB8">
      <w:pPr>
        <w:pStyle w:val="Textkrper"/>
        <w:rPr>
          <w:rFonts w:cs="Arial"/>
          <w:bCs/>
          <w:sz w:val="10"/>
          <w:szCs w:val="10"/>
        </w:rPr>
      </w:pPr>
    </w:p>
    <w:p w14:paraId="1FD1105A" w14:textId="1E440C17" w:rsidR="00C77007" w:rsidRDefault="003249B4" w:rsidP="003249B4">
      <w:pPr>
        <w:jc w:val="both"/>
        <w:rPr>
          <w:rFonts w:ascii="Arial" w:hAnsi="Arial" w:cs="Arial"/>
          <w:sz w:val="22"/>
          <w:szCs w:val="22"/>
        </w:rPr>
      </w:pPr>
      <w:bookmarkStart w:id="7" w:name="_Hlk59438081"/>
      <w:r>
        <w:rPr>
          <w:rFonts w:ascii="Arial" w:hAnsi="Arial" w:cs="Arial"/>
          <w:sz w:val="22"/>
          <w:szCs w:val="22"/>
        </w:rPr>
        <w:t>Gegen d</w:t>
      </w:r>
      <w:r w:rsidR="00337C0D">
        <w:rPr>
          <w:rFonts w:ascii="Arial" w:hAnsi="Arial" w:cs="Arial"/>
          <w:sz w:val="22"/>
          <w:szCs w:val="22"/>
        </w:rPr>
        <w:t>as</w:t>
      </w:r>
      <w:r>
        <w:rPr>
          <w:rFonts w:ascii="Arial" w:hAnsi="Arial" w:cs="Arial"/>
          <w:sz w:val="22"/>
          <w:szCs w:val="22"/>
        </w:rPr>
        <w:t xml:space="preserve"> Protokoll der Sitzung </w:t>
      </w:r>
      <w:r w:rsidR="00EA1864">
        <w:rPr>
          <w:rFonts w:ascii="Arial" w:hAnsi="Arial" w:cs="Arial"/>
          <w:sz w:val="22"/>
          <w:szCs w:val="22"/>
        </w:rPr>
        <w:t xml:space="preserve">vom </w:t>
      </w:r>
      <w:r w:rsidR="00D7257A">
        <w:rPr>
          <w:rFonts w:ascii="Arial" w:hAnsi="Arial" w:cs="Arial"/>
          <w:sz w:val="22"/>
          <w:szCs w:val="22"/>
        </w:rPr>
        <w:t>11.07</w:t>
      </w:r>
      <w:r w:rsidR="00AE0F39">
        <w:rPr>
          <w:rFonts w:ascii="Arial" w:hAnsi="Arial" w:cs="Arial"/>
          <w:sz w:val="22"/>
          <w:szCs w:val="22"/>
        </w:rPr>
        <w:t>.2023</w:t>
      </w:r>
      <w:r>
        <w:rPr>
          <w:rFonts w:ascii="Arial" w:hAnsi="Arial" w:cs="Arial"/>
          <w:sz w:val="22"/>
          <w:szCs w:val="22"/>
        </w:rPr>
        <w:t xml:space="preserve"> lieg</w:t>
      </w:r>
      <w:r w:rsidR="005E578A">
        <w:rPr>
          <w:rFonts w:ascii="Arial" w:hAnsi="Arial" w:cs="Arial"/>
          <w:sz w:val="22"/>
          <w:szCs w:val="22"/>
        </w:rPr>
        <w:t>en</w:t>
      </w:r>
      <w:r>
        <w:rPr>
          <w:rFonts w:ascii="Arial" w:hAnsi="Arial" w:cs="Arial"/>
          <w:sz w:val="22"/>
          <w:szCs w:val="22"/>
        </w:rPr>
        <w:t xml:space="preserve"> </w:t>
      </w:r>
      <w:r w:rsidR="005E578A">
        <w:rPr>
          <w:rFonts w:ascii="Arial" w:hAnsi="Arial" w:cs="Arial"/>
          <w:sz w:val="22"/>
          <w:szCs w:val="22"/>
        </w:rPr>
        <w:t>keine</w:t>
      </w:r>
      <w:r>
        <w:rPr>
          <w:rFonts w:ascii="Arial" w:hAnsi="Arial" w:cs="Arial"/>
          <w:sz w:val="22"/>
          <w:szCs w:val="22"/>
        </w:rPr>
        <w:t xml:space="preserve"> schriftlichen Einwendung</w:t>
      </w:r>
      <w:r w:rsidR="005E578A">
        <w:rPr>
          <w:rFonts w:ascii="Arial" w:hAnsi="Arial" w:cs="Arial"/>
          <w:sz w:val="22"/>
          <w:szCs w:val="22"/>
        </w:rPr>
        <w:t>en</w:t>
      </w:r>
      <w:r>
        <w:rPr>
          <w:rFonts w:ascii="Arial" w:hAnsi="Arial" w:cs="Arial"/>
          <w:sz w:val="22"/>
          <w:szCs w:val="22"/>
        </w:rPr>
        <w:t xml:space="preserve"> vo</w:t>
      </w:r>
      <w:r w:rsidR="00DC2109">
        <w:rPr>
          <w:rFonts w:ascii="Arial" w:hAnsi="Arial" w:cs="Arial"/>
          <w:sz w:val="22"/>
          <w:szCs w:val="22"/>
        </w:rPr>
        <w:t xml:space="preserve">r. </w:t>
      </w:r>
    </w:p>
    <w:p w14:paraId="384B27DE" w14:textId="55ADAB45" w:rsidR="003249B4" w:rsidRDefault="00DD4433" w:rsidP="003249B4">
      <w:pPr>
        <w:jc w:val="both"/>
        <w:rPr>
          <w:rFonts w:ascii="Arial" w:hAnsi="Arial" w:cs="Arial"/>
          <w:sz w:val="22"/>
          <w:szCs w:val="22"/>
        </w:rPr>
      </w:pPr>
      <w:r>
        <w:rPr>
          <w:rFonts w:ascii="Arial" w:hAnsi="Arial" w:cs="Arial"/>
          <w:sz w:val="22"/>
          <w:szCs w:val="22"/>
        </w:rPr>
        <w:t>Diese Niederschrift gilt somit als genehmigt</w:t>
      </w:r>
      <w:r w:rsidR="003249B4" w:rsidRPr="00825BB6">
        <w:rPr>
          <w:rFonts w:ascii="Arial" w:hAnsi="Arial" w:cs="Arial"/>
          <w:sz w:val="22"/>
          <w:szCs w:val="22"/>
        </w:rPr>
        <w:t>.</w:t>
      </w:r>
      <w:r w:rsidR="003249B4">
        <w:rPr>
          <w:rFonts w:ascii="Arial" w:hAnsi="Arial" w:cs="Arial"/>
          <w:sz w:val="22"/>
          <w:szCs w:val="22"/>
        </w:rPr>
        <w:t xml:space="preserve"> </w:t>
      </w:r>
      <w:r w:rsidR="003249B4" w:rsidRPr="00825BB6">
        <w:rPr>
          <w:rFonts w:ascii="Arial" w:hAnsi="Arial" w:cs="Arial"/>
          <w:sz w:val="22"/>
          <w:szCs w:val="22"/>
        </w:rPr>
        <w:t xml:space="preserve">Im Anschluss daran </w:t>
      </w:r>
      <w:r>
        <w:rPr>
          <w:rFonts w:ascii="Arial" w:hAnsi="Arial" w:cs="Arial"/>
          <w:sz w:val="22"/>
          <w:szCs w:val="22"/>
        </w:rPr>
        <w:t xml:space="preserve">erfolgt die </w:t>
      </w:r>
      <w:r w:rsidR="003249B4" w:rsidRPr="00825BB6">
        <w:rPr>
          <w:rFonts w:ascii="Arial" w:hAnsi="Arial" w:cs="Arial"/>
          <w:sz w:val="22"/>
          <w:szCs w:val="22"/>
        </w:rPr>
        <w:t>Unterfertigung durch die Protokollprüfer der im Gemeinderat vertretenen Parteien</w:t>
      </w:r>
      <w:r w:rsidR="003249B4">
        <w:rPr>
          <w:rFonts w:ascii="Arial" w:hAnsi="Arial" w:cs="Arial"/>
          <w:sz w:val="22"/>
          <w:szCs w:val="22"/>
        </w:rPr>
        <w:t xml:space="preserve">. </w:t>
      </w:r>
    </w:p>
    <w:p w14:paraId="17E906D1" w14:textId="77777777" w:rsidR="001A374B" w:rsidRDefault="001A374B" w:rsidP="00BF3D30">
      <w:pPr>
        <w:rPr>
          <w:rFonts w:ascii="Arial" w:hAnsi="Arial" w:cs="Arial"/>
          <w:sz w:val="22"/>
          <w:szCs w:val="22"/>
        </w:rPr>
      </w:pPr>
    </w:p>
    <w:p w14:paraId="7BD27F92" w14:textId="77777777" w:rsidR="00691180" w:rsidRDefault="00691180" w:rsidP="00BF3D30">
      <w:pPr>
        <w:rPr>
          <w:rFonts w:ascii="Arial" w:hAnsi="Arial" w:cs="Arial"/>
          <w:sz w:val="22"/>
          <w:szCs w:val="22"/>
        </w:rPr>
      </w:pPr>
    </w:p>
    <w:p w14:paraId="2E0512BF" w14:textId="77777777" w:rsidR="00B412AD" w:rsidRDefault="00B412AD" w:rsidP="00BF3D30">
      <w:pPr>
        <w:rPr>
          <w:rFonts w:ascii="Arial" w:hAnsi="Arial" w:cs="Arial"/>
          <w:sz w:val="22"/>
          <w:szCs w:val="22"/>
        </w:rPr>
      </w:pPr>
    </w:p>
    <w:p w14:paraId="2E4B6B8E" w14:textId="65E7C604" w:rsidR="00BF3D30" w:rsidRPr="00C843FE" w:rsidRDefault="00BF3D30" w:rsidP="00BF3D30">
      <w:pPr>
        <w:pStyle w:val="berschrift6"/>
        <w:pBdr>
          <w:top w:val="single" w:sz="4" w:space="1" w:color="auto"/>
          <w:left w:val="single" w:sz="4" w:space="4" w:color="auto"/>
          <w:bottom w:val="single" w:sz="4" w:space="0" w:color="auto"/>
          <w:right w:val="single" w:sz="4" w:space="4" w:color="auto"/>
        </w:pBdr>
        <w:shd w:val="pct10" w:color="auto" w:fill="FFFFFF"/>
        <w:jc w:val="left"/>
        <w:rPr>
          <w:rFonts w:ascii="Arial" w:hAnsi="Arial" w:cs="Arial"/>
          <w:szCs w:val="24"/>
        </w:rPr>
      </w:pPr>
      <w:r>
        <w:rPr>
          <w:rFonts w:ascii="Arial" w:hAnsi="Arial" w:cs="Arial"/>
          <w:szCs w:val="24"/>
        </w:rPr>
        <w:t xml:space="preserve">TOP </w:t>
      </w:r>
      <w:r w:rsidR="008729C2">
        <w:rPr>
          <w:rFonts w:ascii="Arial" w:hAnsi="Arial" w:cs="Arial"/>
          <w:szCs w:val="24"/>
        </w:rPr>
        <w:t>2</w:t>
      </w:r>
      <w:r w:rsidR="00756993">
        <w:rPr>
          <w:rFonts w:ascii="Arial" w:hAnsi="Arial" w:cs="Arial"/>
          <w:szCs w:val="24"/>
        </w:rPr>
        <w:t xml:space="preserve"> a</w:t>
      </w:r>
    </w:p>
    <w:p w14:paraId="1E69F9C2" w14:textId="5FE3055D" w:rsidR="00BF3D30" w:rsidRPr="00BF3D30" w:rsidRDefault="00D7257A" w:rsidP="00BF3D30">
      <w:pPr>
        <w:pStyle w:val="berschrift6"/>
        <w:pBdr>
          <w:top w:val="single" w:sz="4" w:space="1" w:color="auto"/>
          <w:left w:val="single" w:sz="4" w:space="4" w:color="auto"/>
          <w:bottom w:val="single" w:sz="4" w:space="0" w:color="auto"/>
          <w:right w:val="single" w:sz="4" w:space="4" w:color="auto"/>
        </w:pBdr>
        <w:shd w:val="pct10" w:color="auto" w:fill="FFFFFF"/>
        <w:jc w:val="left"/>
        <w:rPr>
          <w:rFonts w:ascii="Arial" w:hAnsi="Arial" w:cs="Arial"/>
          <w:szCs w:val="24"/>
        </w:rPr>
      </w:pPr>
      <w:bookmarkStart w:id="8" w:name="_Hlk78451958"/>
      <w:bookmarkStart w:id="9" w:name="_Hlk119589061"/>
      <w:bookmarkStart w:id="10" w:name="_Hlk141367814"/>
      <w:bookmarkStart w:id="11" w:name="_Hlk128566248"/>
      <w:r>
        <w:rPr>
          <w:rFonts w:ascii="Arial" w:hAnsi="Arial" w:cs="Arial"/>
          <w:szCs w:val="24"/>
        </w:rPr>
        <w:t>Mitteilungen und Berichte</w:t>
      </w:r>
      <w:r w:rsidR="00A42177">
        <w:rPr>
          <w:rFonts w:ascii="Arial" w:hAnsi="Arial" w:cs="Arial"/>
          <w:szCs w:val="24"/>
        </w:rPr>
        <w:t xml:space="preserve"> </w:t>
      </w:r>
      <w:r w:rsidR="00756993">
        <w:rPr>
          <w:rFonts w:ascii="Arial" w:hAnsi="Arial" w:cs="Arial"/>
          <w:szCs w:val="24"/>
        </w:rPr>
        <w:t>d</w:t>
      </w:r>
      <w:r>
        <w:rPr>
          <w:rFonts w:ascii="Arial" w:hAnsi="Arial" w:cs="Arial"/>
          <w:szCs w:val="24"/>
        </w:rPr>
        <w:t>urch die</w:t>
      </w:r>
      <w:r w:rsidR="00756993">
        <w:rPr>
          <w:rFonts w:ascii="Arial" w:hAnsi="Arial" w:cs="Arial"/>
          <w:szCs w:val="24"/>
        </w:rPr>
        <w:t xml:space="preserve"> Bürgermeister</w:t>
      </w:r>
      <w:r>
        <w:rPr>
          <w:rFonts w:ascii="Arial" w:hAnsi="Arial" w:cs="Arial"/>
          <w:szCs w:val="24"/>
        </w:rPr>
        <w:t>in</w:t>
      </w:r>
    </w:p>
    <w:p w14:paraId="629F52C7" w14:textId="77777777" w:rsidR="00BF3D30" w:rsidRPr="00D57243" w:rsidRDefault="00BF3D30" w:rsidP="00BF3D30">
      <w:pPr>
        <w:rPr>
          <w:rFonts w:ascii="Arial" w:hAnsi="Arial" w:cs="Arial"/>
          <w:sz w:val="10"/>
          <w:szCs w:val="10"/>
        </w:rPr>
      </w:pPr>
    </w:p>
    <w:bookmarkEnd w:id="7"/>
    <w:bookmarkEnd w:id="8"/>
    <w:bookmarkEnd w:id="9"/>
    <w:p w14:paraId="1B2E06EF" w14:textId="08BBD71B" w:rsidR="0031256B" w:rsidRDefault="0031256B" w:rsidP="00B412AD">
      <w:pPr>
        <w:pStyle w:val="Listenabsatz"/>
        <w:numPr>
          <w:ilvl w:val="0"/>
          <w:numId w:val="16"/>
        </w:numPr>
        <w:autoSpaceDE w:val="0"/>
        <w:autoSpaceDN w:val="0"/>
        <w:spacing w:after="0" w:line="240" w:lineRule="auto"/>
        <w:ind w:left="714" w:hanging="357"/>
        <w:jc w:val="both"/>
        <w:rPr>
          <w:rFonts w:ascii="Arial" w:hAnsi="Arial" w:cs="Arial"/>
        </w:rPr>
      </w:pPr>
      <w:r>
        <w:rPr>
          <w:rFonts w:ascii="Arial" w:hAnsi="Arial" w:cs="Arial"/>
        </w:rPr>
        <w:t>Mit Schreiben von Frau Landeshauptfrau Mag. Johanna Mikl-Leitner wird mitgeteilt, dass Bedarfszuweisungsmittel in der Höhe von EUR 150.000,-- für Straßen- und Brückenbau sowie EUR 1.750,-- für Güterwegeerhaltung in der Sitzung der NÖ Landesregierung eingebracht und bewilligt wurden. Die Auszahlung erfolgte vergangenen Freitag.</w:t>
      </w:r>
    </w:p>
    <w:p w14:paraId="39B16B61" w14:textId="77777777" w:rsidR="0031256B" w:rsidRPr="00603AFE" w:rsidRDefault="0031256B" w:rsidP="00B412AD">
      <w:pPr>
        <w:pStyle w:val="Listenabsatz"/>
        <w:numPr>
          <w:ilvl w:val="0"/>
          <w:numId w:val="16"/>
        </w:numPr>
        <w:autoSpaceDE w:val="0"/>
        <w:autoSpaceDN w:val="0"/>
        <w:spacing w:after="0" w:line="240" w:lineRule="auto"/>
        <w:ind w:left="714" w:hanging="357"/>
        <w:jc w:val="both"/>
        <w:rPr>
          <w:rFonts w:ascii="Arial" w:hAnsi="Arial" w:cs="Arial"/>
        </w:rPr>
      </w:pPr>
      <w:r>
        <w:rPr>
          <w:rFonts w:ascii="Arial" w:hAnsi="Arial" w:cs="Arial"/>
        </w:rPr>
        <w:t xml:space="preserve">Mit Schreiben vom 06.07.2023 teilt LH-Stellvertreter Dr. Stefan </w:t>
      </w:r>
      <w:proofErr w:type="spellStart"/>
      <w:r>
        <w:rPr>
          <w:rFonts w:ascii="Arial" w:hAnsi="Arial" w:cs="Arial"/>
        </w:rPr>
        <w:t>Pernkopf</w:t>
      </w:r>
      <w:proofErr w:type="spellEnd"/>
      <w:r>
        <w:rPr>
          <w:rFonts w:ascii="Arial" w:hAnsi="Arial" w:cs="Arial"/>
        </w:rPr>
        <w:t xml:space="preserve"> mit, dass für den Ankauf des MTF für die Freiwillige Feuerwehr Bad Deutsch-Altenburg eine Rückerstattung des anteiligen Umsatzsteuerbetrages in der Höhe von EUR 10.000.—gewährt wird. Dieser wurde bereits überwiesen.</w:t>
      </w:r>
    </w:p>
    <w:p w14:paraId="4D9D582F" w14:textId="45A0C0BB" w:rsidR="001A374B" w:rsidRDefault="00CF62C3" w:rsidP="00B412AD">
      <w:pPr>
        <w:pStyle w:val="Listenabsatz"/>
        <w:numPr>
          <w:ilvl w:val="0"/>
          <w:numId w:val="16"/>
        </w:numPr>
        <w:autoSpaceDE w:val="0"/>
        <w:autoSpaceDN w:val="0"/>
        <w:spacing w:after="0" w:line="240" w:lineRule="auto"/>
        <w:ind w:left="714" w:hanging="357"/>
        <w:jc w:val="both"/>
        <w:rPr>
          <w:rFonts w:ascii="Arial" w:hAnsi="Arial" w:cs="Arial"/>
        </w:rPr>
      </w:pPr>
      <w:r>
        <w:rPr>
          <w:rFonts w:ascii="Arial" w:hAnsi="Arial" w:cs="Arial"/>
        </w:rPr>
        <w:t>Frau Landeshauptfrau Mag. Johanna Mikl-Leitner und d</w:t>
      </w:r>
      <w:r w:rsidR="0031256B">
        <w:rPr>
          <w:rFonts w:ascii="Arial" w:hAnsi="Arial" w:cs="Arial"/>
        </w:rPr>
        <w:t xml:space="preserve">as Amt der NÖ Landesregierung </w:t>
      </w:r>
      <w:proofErr w:type="spellStart"/>
      <w:r w:rsidR="0031256B">
        <w:rPr>
          <w:rFonts w:ascii="Arial" w:hAnsi="Arial" w:cs="Arial"/>
        </w:rPr>
        <w:t>Abtlg</w:t>
      </w:r>
      <w:proofErr w:type="spellEnd"/>
      <w:r w:rsidR="0031256B">
        <w:rPr>
          <w:rFonts w:ascii="Arial" w:hAnsi="Arial" w:cs="Arial"/>
        </w:rPr>
        <w:t>. Kunst und Kultur teil</w:t>
      </w:r>
      <w:r>
        <w:rPr>
          <w:rFonts w:ascii="Arial" w:hAnsi="Arial" w:cs="Arial"/>
        </w:rPr>
        <w:t>en</w:t>
      </w:r>
      <w:r w:rsidR="0031256B">
        <w:rPr>
          <w:rFonts w:ascii="Arial" w:hAnsi="Arial" w:cs="Arial"/>
        </w:rPr>
        <w:t xml:space="preserve"> mit, dass für die Trockenlegungsmaßnahmen am Gemeindeamt ein Finanzierungsbeitrag in der Höhe von EUR 15.000,-- vergeben </w:t>
      </w:r>
      <w:r>
        <w:rPr>
          <w:rFonts w:ascii="Arial" w:hAnsi="Arial" w:cs="Arial"/>
        </w:rPr>
        <w:t>wurde</w:t>
      </w:r>
      <w:r w:rsidR="0031256B">
        <w:rPr>
          <w:rFonts w:ascii="Arial" w:hAnsi="Arial" w:cs="Arial"/>
        </w:rPr>
        <w:t xml:space="preserve">. EUR 10.000,-- wurden bereits überwiesen. Die restlichen EUR 5.000,-- folgen nach Vorlage der Abrechnung. </w:t>
      </w:r>
    </w:p>
    <w:p w14:paraId="22B80D34" w14:textId="77777777" w:rsidR="0031256B" w:rsidRDefault="0031256B" w:rsidP="00B412AD">
      <w:pPr>
        <w:pStyle w:val="Listenabsatz"/>
        <w:numPr>
          <w:ilvl w:val="0"/>
          <w:numId w:val="16"/>
        </w:numPr>
        <w:autoSpaceDE w:val="0"/>
        <w:autoSpaceDN w:val="0"/>
        <w:spacing w:after="0" w:line="240" w:lineRule="auto"/>
        <w:ind w:left="714" w:hanging="357"/>
        <w:jc w:val="both"/>
        <w:rPr>
          <w:rFonts w:ascii="Arial" w:hAnsi="Arial" w:cs="Arial"/>
        </w:rPr>
      </w:pPr>
      <w:r>
        <w:rPr>
          <w:rFonts w:ascii="Arial" w:hAnsi="Arial" w:cs="Arial"/>
        </w:rPr>
        <w:t xml:space="preserve">Die EVN gibt bekannt, dass für Stromlieferungen für kommunale Anlagen von 01.08.2023 bis 31.12.2023 ein Sonderrabatt von 5 ct/kWh gewährt wird. </w:t>
      </w:r>
    </w:p>
    <w:p w14:paraId="5FD89A88" w14:textId="7EF10AB7" w:rsidR="0031256B" w:rsidRDefault="0031256B" w:rsidP="00B412AD">
      <w:pPr>
        <w:pStyle w:val="Listenabsatz"/>
        <w:numPr>
          <w:ilvl w:val="0"/>
          <w:numId w:val="16"/>
        </w:numPr>
        <w:autoSpaceDE w:val="0"/>
        <w:autoSpaceDN w:val="0"/>
        <w:spacing w:after="0" w:line="240" w:lineRule="auto"/>
        <w:ind w:left="714" w:hanging="357"/>
        <w:jc w:val="both"/>
        <w:rPr>
          <w:rFonts w:ascii="Arial" w:hAnsi="Arial" w:cs="Arial"/>
        </w:rPr>
      </w:pPr>
      <w:r>
        <w:rPr>
          <w:rFonts w:ascii="Arial" w:hAnsi="Arial" w:cs="Arial"/>
        </w:rPr>
        <w:t xml:space="preserve">Die Staubmessungen im Bereich Bad Deutsch-Altenburg und Hainburg wurden von 05.05.2022 bis 05.05.2023 durch das Laboratorium für Umweltanalytik GmbH durchgeführt. Der Messbericht liegt nun vor und kann Einsicht genommen werden. Laut Anrainer in der Hainburgerstraße ist die Staubbelastung gesunken. </w:t>
      </w:r>
    </w:p>
    <w:p w14:paraId="479E95BA" w14:textId="77777777" w:rsidR="0031256B" w:rsidRDefault="0031256B" w:rsidP="00B412AD">
      <w:pPr>
        <w:pStyle w:val="Listenabsatz"/>
        <w:numPr>
          <w:ilvl w:val="0"/>
          <w:numId w:val="16"/>
        </w:numPr>
        <w:autoSpaceDE w:val="0"/>
        <w:autoSpaceDN w:val="0"/>
        <w:spacing w:after="0" w:line="240" w:lineRule="auto"/>
        <w:ind w:left="714" w:hanging="357"/>
        <w:jc w:val="both"/>
        <w:rPr>
          <w:rFonts w:ascii="Arial" w:hAnsi="Arial" w:cs="Arial"/>
        </w:rPr>
      </w:pPr>
      <w:r>
        <w:rPr>
          <w:rFonts w:ascii="Arial" w:hAnsi="Arial" w:cs="Arial"/>
        </w:rPr>
        <w:t>Das Kuratorium für Verkehrssicherheit (KFV) hat am Dienstag, den 09.05.2023 und am Freitag den 26.05.2023 eine Verkehrszählung im Bereich der Kreuzung B9/Bauweltstraße/Rampe L167 durchgeführt. Diese liegt zur Einsichtnahme bereit.</w:t>
      </w:r>
    </w:p>
    <w:p w14:paraId="28690CC7" w14:textId="3BC81EE7" w:rsidR="0031256B" w:rsidRDefault="0031256B" w:rsidP="00B412AD">
      <w:pPr>
        <w:pStyle w:val="Listenabsatz"/>
        <w:numPr>
          <w:ilvl w:val="0"/>
          <w:numId w:val="16"/>
        </w:numPr>
        <w:autoSpaceDE w:val="0"/>
        <w:autoSpaceDN w:val="0"/>
        <w:spacing w:after="0" w:line="240" w:lineRule="auto"/>
        <w:ind w:left="714" w:hanging="357"/>
        <w:jc w:val="both"/>
        <w:rPr>
          <w:rFonts w:ascii="Arial" w:hAnsi="Arial" w:cs="Arial"/>
        </w:rPr>
      </w:pPr>
      <w:r>
        <w:rPr>
          <w:rFonts w:ascii="Arial" w:hAnsi="Arial" w:cs="Arial"/>
        </w:rPr>
        <w:t xml:space="preserve">Von Frau </w:t>
      </w:r>
      <w:r w:rsidR="00CF62C3">
        <w:rPr>
          <w:rFonts w:ascii="Arial" w:hAnsi="Arial" w:cs="Arial"/>
        </w:rPr>
        <w:t xml:space="preserve">Olga </w:t>
      </w:r>
      <w:proofErr w:type="spellStart"/>
      <w:r w:rsidR="009C19D7">
        <w:rPr>
          <w:rFonts w:ascii="Arial" w:hAnsi="Arial" w:cs="Arial"/>
        </w:rPr>
        <w:t>Misurova</w:t>
      </w:r>
      <w:proofErr w:type="spellEnd"/>
      <w:r w:rsidR="009C19D7">
        <w:rPr>
          <w:rFonts w:ascii="Arial" w:hAnsi="Arial" w:cs="Arial"/>
        </w:rPr>
        <w:t>, Berggasse 8,</w:t>
      </w:r>
      <w:r w:rsidR="00CF62C3">
        <w:rPr>
          <w:rFonts w:ascii="Arial" w:hAnsi="Arial" w:cs="Arial"/>
        </w:rPr>
        <w:t xml:space="preserve"> langte ein Dankesschreiben an die Mitarbeiter des Gemeindebauhofs ein, in dem sie sich für </w:t>
      </w:r>
      <w:r w:rsidR="00D952BB">
        <w:rPr>
          <w:rFonts w:ascii="Arial" w:hAnsi="Arial" w:cs="Arial"/>
        </w:rPr>
        <w:t xml:space="preserve">die rasche und unproblematische Hilfe beim Wasserrohrbruch </w:t>
      </w:r>
      <w:r w:rsidR="009C19D7">
        <w:rPr>
          <w:rFonts w:ascii="Arial" w:hAnsi="Arial" w:cs="Arial"/>
        </w:rPr>
        <w:t>in der Nacht von Freitag auf Samstag am 26.05.2023</w:t>
      </w:r>
      <w:r w:rsidR="00CF62C3">
        <w:rPr>
          <w:rFonts w:ascii="Arial" w:hAnsi="Arial" w:cs="Arial"/>
        </w:rPr>
        <w:t xml:space="preserve"> bedankt. </w:t>
      </w:r>
    </w:p>
    <w:bookmarkEnd w:id="10"/>
    <w:p w14:paraId="6828D302" w14:textId="77777777" w:rsidR="00A42177" w:rsidRDefault="00A42177" w:rsidP="00E529BD">
      <w:pPr>
        <w:autoSpaceDE w:val="0"/>
        <w:autoSpaceDN w:val="0"/>
        <w:jc w:val="both"/>
        <w:rPr>
          <w:rFonts w:ascii="Arial" w:hAnsi="Arial" w:cs="Arial"/>
          <w:sz w:val="22"/>
          <w:szCs w:val="22"/>
        </w:rPr>
      </w:pPr>
    </w:p>
    <w:p w14:paraId="376CDA2D" w14:textId="77777777" w:rsidR="00B412AD" w:rsidRPr="00CB7AD3" w:rsidRDefault="00B412AD" w:rsidP="00E529BD">
      <w:pPr>
        <w:autoSpaceDE w:val="0"/>
        <w:autoSpaceDN w:val="0"/>
        <w:jc w:val="both"/>
        <w:rPr>
          <w:rFonts w:ascii="Arial" w:hAnsi="Arial" w:cs="Arial"/>
          <w:sz w:val="22"/>
          <w:szCs w:val="22"/>
        </w:rPr>
      </w:pPr>
    </w:p>
    <w:bookmarkEnd w:id="11"/>
    <w:p w14:paraId="5089506A" w14:textId="5352D995" w:rsidR="00756993" w:rsidRDefault="00756993" w:rsidP="00756993">
      <w:pPr>
        <w:pStyle w:val="berschrift6"/>
        <w:pBdr>
          <w:top w:val="single" w:sz="4" w:space="1" w:color="auto"/>
          <w:left w:val="single" w:sz="4" w:space="4" w:color="auto"/>
          <w:bottom w:val="single" w:sz="4" w:space="1" w:color="auto"/>
          <w:right w:val="single" w:sz="4" w:space="4" w:color="auto"/>
        </w:pBdr>
        <w:shd w:val="pct10" w:color="auto" w:fill="FFFFFF"/>
        <w:jc w:val="left"/>
        <w:rPr>
          <w:rFonts w:ascii="Arial" w:hAnsi="Arial" w:cs="Arial"/>
          <w:szCs w:val="24"/>
        </w:rPr>
      </w:pPr>
      <w:r>
        <w:rPr>
          <w:rFonts w:ascii="Arial" w:hAnsi="Arial" w:cs="Arial"/>
          <w:szCs w:val="24"/>
        </w:rPr>
        <w:t>TOP 2 b</w:t>
      </w:r>
    </w:p>
    <w:p w14:paraId="3EDED723" w14:textId="026E0F6F" w:rsidR="00756993" w:rsidRPr="0021488F" w:rsidRDefault="00D7257A" w:rsidP="00756993">
      <w:pPr>
        <w:pStyle w:val="berschrift6"/>
        <w:pBdr>
          <w:top w:val="single" w:sz="4" w:space="1" w:color="auto"/>
          <w:left w:val="single" w:sz="4" w:space="4" w:color="auto"/>
          <w:bottom w:val="single" w:sz="4" w:space="1" w:color="auto"/>
          <w:right w:val="single" w:sz="4" w:space="4" w:color="auto"/>
        </w:pBdr>
        <w:shd w:val="pct10" w:color="auto" w:fill="FFFFFF"/>
        <w:jc w:val="left"/>
        <w:rPr>
          <w:rFonts w:ascii="Arial" w:hAnsi="Arial" w:cs="Arial"/>
          <w:szCs w:val="24"/>
        </w:rPr>
      </w:pPr>
      <w:r>
        <w:rPr>
          <w:rFonts w:ascii="Arial" w:hAnsi="Arial" w:cs="Arial"/>
          <w:szCs w:val="24"/>
        </w:rPr>
        <w:t>Mitteilungen und Berichte durch die Mitglieder des Gemeindevorstandes</w:t>
      </w:r>
    </w:p>
    <w:p w14:paraId="2563B14D" w14:textId="77777777" w:rsidR="00393AA4" w:rsidRDefault="00393AA4" w:rsidP="00D47176">
      <w:pPr>
        <w:rPr>
          <w:rFonts w:ascii="Arial" w:hAnsi="Arial" w:cs="Arial"/>
          <w:b/>
          <w:sz w:val="22"/>
          <w:szCs w:val="22"/>
        </w:rPr>
      </w:pPr>
    </w:p>
    <w:p w14:paraId="37601646" w14:textId="580C7E77" w:rsidR="00B50EFB" w:rsidRPr="00B50EFB" w:rsidRDefault="00B50EFB" w:rsidP="00D47176">
      <w:pPr>
        <w:rPr>
          <w:rFonts w:ascii="Arial" w:hAnsi="Arial" w:cs="Arial"/>
          <w:b/>
          <w:sz w:val="22"/>
          <w:szCs w:val="22"/>
          <w:u w:val="single"/>
        </w:rPr>
      </w:pPr>
      <w:r w:rsidRPr="00B50EFB">
        <w:rPr>
          <w:rFonts w:ascii="Arial" w:hAnsi="Arial" w:cs="Arial"/>
          <w:b/>
          <w:sz w:val="22"/>
          <w:szCs w:val="22"/>
          <w:u w:val="single"/>
        </w:rPr>
        <w:t>Bericht GGR Dr. Hans Wallowitsch:</w:t>
      </w:r>
    </w:p>
    <w:p w14:paraId="76C39130" w14:textId="709D9AF1" w:rsidR="003C4037" w:rsidRDefault="00D952BB" w:rsidP="003C4037">
      <w:pPr>
        <w:pStyle w:val="Listenabsatz"/>
        <w:numPr>
          <w:ilvl w:val="0"/>
          <w:numId w:val="18"/>
        </w:numPr>
        <w:spacing w:after="0" w:line="240" w:lineRule="auto"/>
        <w:ind w:left="709" w:hanging="357"/>
        <w:jc w:val="both"/>
        <w:rPr>
          <w:rFonts w:ascii="Arial" w:hAnsi="Arial" w:cs="Arial"/>
          <w:bCs/>
        </w:rPr>
      </w:pPr>
      <w:r w:rsidRPr="003C4037">
        <w:rPr>
          <w:rFonts w:ascii="Arial" w:hAnsi="Arial" w:cs="Arial"/>
          <w:bCs/>
        </w:rPr>
        <w:t>Die</w:t>
      </w:r>
      <w:r w:rsidR="00CD5589" w:rsidRPr="003C4037">
        <w:rPr>
          <w:rFonts w:ascii="Arial" w:hAnsi="Arial" w:cs="Arial"/>
          <w:bCs/>
        </w:rPr>
        <w:t xml:space="preserve"> Klassen und die Aula samt Stiegenhaus im Altbau der</w:t>
      </w:r>
      <w:r w:rsidRPr="003C4037">
        <w:rPr>
          <w:rFonts w:ascii="Arial" w:hAnsi="Arial" w:cs="Arial"/>
          <w:bCs/>
        </w:rPr>
        <w:t xml:space="preserve"> Volksschule wurde plangemäß</w:t>
      </w:r>
      <w:r w:rsidR="0032377B" w:rsidRPr="003C4037">
        <w:rPr>
          <w:rFonts w:ascii="Arial" w:hAnsi="Arial" w:cs="Arial"/>
          <w:bCs/>
        </w:rPr>
        <w:t xml:space="preserve"> </w:t>
      </w:r>
      <w:r w:rsidRPr="003C4037">
        <w:rPr>
          <w:rFonts w:ascii="Arial" w:hAnsi="Arial" w:cs="Arial"/>
          <w:bCs/>
        </w:rPr>
        <w:t>in den Ferien ausgemalt.</w:t>
      </w:r>
      <w:r w:rsidR="0032377B" w:rsidRPr="003C4037">
        <w:rPr>
          <w:rFonts w:ascii="Arial" w:hAnsi="Arial" w:cs="Arial"/>
          <w:bCs/>
        </w:rPr>
        <w:t xml:space="preserve"> Zur </w:t>
      </w:r>
      <w:proofErr w:type="spellStart"/>
      <w:r w:rsidR="0032377B" w:rsidRPr="003C4037">
        <w:rPr>
          <w:rFonts w:ascii="Arial" w:hAnsi="Arial" w:cs="Arial"/>
          <w:bCs/>
        </w:rPr>
        <w:t>Anbotslegung</w:t>
      </w:r>
      <w:proofErr w:type="spellEnd"/>
      <w:r w:rsidR="0032377B" w:rsidRPr="003C4037">
        <w:rPr>
          <w:rFonts w:ascii="Arial" w:hAnsi="Arial" w:cs="Arial"/>
          <w:bCs/>
        </w:rPr>
        <w:t xml:space="preserve"> wurden vier Firmen angeschrieben. Die Firmen </w:t>
      </w:r>
      <w:proofErr w:type="spellStart"/>
      <w:r w:rsidR="0032377B" w:rsidRPr="003C4037">
        <w:rPr>
          <w:rFonts w:ascii="Arial" w:hAnsi="Arial" w:cs="Arial"/>
          <w:bCs/>
        </w:rPr>
        <w:t>FarbenAnstalt</w:t>
      </w:r>
      <w:proofErr w:type="spellEnd"/>
      <w:r w:rsidR="0032377B" w:rsidRPr="003C4037">
        <w:rPr>
          <w:rFonts w:ascii="Arial" w:hAnsi="Arial" w:cs="Arial"/>
          <w:bCs/>
        </w:rPr>
        <w:t xml:space="preserve"> aus </w:t>
      </w:r>
      <w:proofErr w:type="spellStart"/>
      <w:r w:rsidR="0032377B" w:rsidRPr="003C4037">
        <w:rPr>
          <w:rFonts w:ascii="Arial" w:hAnsi="Arial" w:cs="Arial"/>
          <w:bCs/>
        </w:rPr>
        <w:t>Petronell</w:t>
      </w:r>
      <w:proofErr w:type="spellEnd"/>
      <w:r w:rsidR="0032377B" w:rsidRPr="003C4037">
        <w:rPr>
          <w:rFonts w:ascii="Arial" w:hAnsi="Arial" w:cs="Arial"/>
          <w:bCs/>
        </w:rPr>
        <w:t xml:space="preserve">-Carnuntum, Novak aus </w:t>
      </w:r>
      <w:proofErr w:type="spellStart"/>
      <w:r w:rsidR="0032377B" w:rsidRPr="003C4037">
        <w:rPr>
          <w:rFonts w:ascii="Arial" w:hAnsi="Arial" w:cs="Arial"/>
          <w:bCs/>
        </w:rPr>
        <w:t>Prellenkirchen</w:t>
      </w:r>
      <w:proofErr w:type="spellEnd"/>
      <w:r w:rsidR="0032377B" w:rsidRPr="003C4037">
        <w:rPr>
          <w:rFonts w:ascii="Arial" w:hAnsi="Arial" w:cs="Arial"/>
          <w:bCs/>
        </w:rPr>
        <w:t xml:space="preserve"> und Farbenprinz aus Bruck/L haben abgegeben.</w:t>
      </w:r>
      <w:r w:rsidR="00B412AD">
        <w:rPr>
          <w:rFonts w:ascii="Arial" w:hAnsi="Arial" w:cs="Arial"/>
          <w:bCs/>
        </w:rPr>
        <w:t xml:space="preserve"> Die Firma Selberherr hat keine Kapazitäten frei.</w:t>
      </w:r>
      <w:r w:rsidR="0032377B" w:rsidRPr="003C4037">
        <w:rPr>
          <w:rFonts w:ascii="Arial" w:hAnsi="Arial" w:cs="Arial"/>
          <w:bCs/>
        </w:rPr>
        <w:t xml:space="preserve"> </w:t>
      </w:r>
      <w:r w:rsidR="00B412AD">
        <w:rPr>
          <w:rFonts w:ascii="Arial" w:hAnsi="Arial" w:cs="Arial"/>
          <w:bCs/>
        </w:rPr>
        <w:t>Di</w:t>
      </w:r>
      <w:r w:rsidR="0032377B" w:rsidRPr="003C4037">
        <w:rPr>
          <w:rFonts w:ascii="Arial" w:hAnsi="Arial" w:cs="Arial"/>
          <w:bCs/>
        </w:rPr>
        <w:t xml:space="preserve">e Firma Farbenprinz </w:t>
      </w:r>
      <w:r w:rsidR="003C4037" w:rsidRPr="003C4037">
        <w:rPr>
          <w:rFonts w:ascii="Arial" w:hAnsi="Arial" w:cs="Arial"/>
          <w:bCs/>
        </w:rPr>
        <w:t>mit einem</w:t>
      </w:r>
      <w:r w:rsidR="0032377B" w:rsidRPr="003C4037">
        <w:rPr>
          <w:rFonts w:ascii="Arial" w:hAnsi="Arial" w:cs="Arial"/>
          <w:bCs/>
        </w:rPr>
        <w:t xml:space="preserve"> Preis von EUR</w:t>
      </w:r>
      <w:r w:rsidR="003C4037" w:rsidRPr="003C4037">
        <w:rPr>
          <w:rFonts w:ascii="Arial" w:hAnsi="Arial" w:cs="Arial"/>
          <w:bCs/>
        </w:rPr>
        <w:t xml:space="preserve"> 11.400,-- </w:t>
      </w:r>
      <w:r w:rsidR="00B412AD">
        <w:rPr>
          <w:rFonts w:ascii="Arial" w:hAnsi="Arial" w:cs="Arial"/>
          <w:bCs/>
        </w:rPr>
        <w:t xml:space="preserve">war </w:t>
      </w:r>
      <w:r w:rsidR="003C4037" w:rsidRPr="003C4037">
        <w:rPr>
          <w:rFonts w:ascii="Arial" w:hAnsi="Arial" w:cs="Arial"/>
          <w:bCs/>
        </w:rPr>
        <w:t>nicht nur der Billigstbieter</w:t>
      </w:r>
      <w:r w:rsidR="00B412AD">
        <w:rPr>
          <w:rFonts w:ascii="Arial" w:hAnsi="Arial" w:cs="Arial"/>
          <w:bCs/>
        </w:rPr>
        <w:t>, a</w:t>
      </w:r>
      <w:r w:rsidR="003C4037" w:rsidRPr="003C4037">
        <w:rPr>
          <w:rFonts w:ascii="Arial" w:hAnsi="Arial" w:cs="Arial"/>
          <w:bCs/>
        </w:rPr>
        <w:t>uch die Ausführung war mehr als in Ordnung und d</w:t>
      </w:r>
      <w:r w:rsidR="0032377B" w:rsidRPr="003C4037">
        <w:rPr>
          <w:rFonts w:ascii="Arial" w:hAnsi="Arial" w:cs="Arial"/>
          <w:bCs/>
        </w:rPr>
        <w:t xml:space="preserve">as kleine Unternehmen aus Bruck </w:t>
      </w:r>
      <w:proofErr w:type="spellStart"/>
      <w:r w:rsidR="0032377B" w:rsidRPr="003C4037">
        <w:rPr>
          <w:rFonts w:ascii="Arial" w:hAnsi="Arial" w:cs="Arial"/>
          <w:bCs/>
        </w:rPr>
        <w:t>a.d.</w:t>
      </w:r>
      <w:proofErr w:type="spellEnd"/>
      <w:r w:rsidR="0032377B" w:rsidRPr="003C4037">
        <w:rPr>
          <w:rFonts w:ascii="Arial" w:hAnsi="Arial" w:cs="Arial"/>
          <w:bCs/>
        </w:rPr>
        <w:t xml:space="preserve"> Leitha kann </w:t>
      </w:r>
      <w:r w:rsidR="00B412AD">
        <w:rPr>
          <w:rFonts w:ascii="Arial" w:hAnsi="Arial" w:cs="Arial"/>
          <w:bCs/>
        </w:rPr>
        <w:t xml:space="preserve">wärmstens </w:t>
      </w:r>
      <w:r w:rsidR="0032377B" w:rsidRPr="003C4037">
        <w:rPr>
          <w:rFonts w:ascii="Arial" w:hAnsi="Arial" w:cs="Arial"/>
          <w:bCs/>
        </w:rPr>
        <w:t xml:space="preserve">weiterempfohlen werden. </w:t>
      </w:r>
    </w:p>
    <w:p w14:paraId="76515CA1" w14:textId="29532BC9" w:rsidR="003C4037" w:rsidRPr="003C4037" w:rsidRDefault="003C4037" w:rsidP="003C4037">
      <w:pPr>
        <w:pStyle w:val="Listenabsatz"/>
        <w:numPr>
          <w:ilvl w:val="0"/>
          <w:numId w:val="18"/>
        </w:numPr>
        <w:spacing w:after="0" w:line="240" w:lineRule="auto"/>
        <w:ind w:left="709" w:hanging="357"/>
        <w:jc w:val="both"/>
        <w:rPr>
          <w:rFonts w:ascii="Arial" w:hAnsi="Arial" w:cs="Arial"/>
          <w:bCs/>
        </w:rPr>
      </w:pPr>
      <w:r w:rsidRPr="003C4037">
        <w:rPr>
          <w:rFonts w:ascii="Arial" w:hAnsi="Arial" w:cs="Arial"/>
          <w:bCs/>
        </w:rPr>
        <w:t xml:space="preserve">Die HKL-Anlagen wie Wohnraumlüftung, Heizung, etc. müssen laufend gewartet werden. Gerade die Filter müssen immer wieder von Staub befreit werden. Die ursprünglich ausführende Firma ist zu weit entfernt um kostengünstige Wartung anbieten zu können. Mit der planenden Firma Getec wurde ein Wartungsvertrag unter Nachverhandlungen zum Preis von EUR 4.000,-- vereinbart. Die diesbezüglichen Beschlüsse sollen in der nächsten Sitzung des Volksschulausschusses erfolgen. </w:t>
      </w:r>
    </w:p>
    <w:p w14:paraId="7F0D0E62" w14:textId="77777777" w:rsidR="00B50EFB" w:rsidRDefault="00B50EFB" w:rsidP="0032377B">
      <w:pPr>
        <w:jc w:val="both"/>
        <w:rPr>
          <w:rFonts w:ascii="Arial" w:hAnsi="Arial" w:cs="Arial"/>
          <w:bCs/>
          <w:sz w:val="22"/>
          <w:szCs w:val="22"/>
        </w:rPr>
      </w:pPr>
    </w:p>
    <w:p w14:paraId="230BEE85" w14:textId="77777777" w:rsidR="00B412AD" w:rsidRDefault="00B412AD" w:rsidP="0032377B">
      <w:pPr>
        <w:jc w:val="both"/>
        <w:rPr>
          <w:rFonts w:ascii="Arial" w:hAnsi="Arial" w:cs="Arial"/>
          <w:bCs/>
          <w:sz w:val="22"/>
          <w:szCs w:val="22"/>
        </w:rPr>
      </w:pPr>
    </w:p>
    <w:p w14:paraId="747DDA13" w14:textId="15F4B392" w:rsidR="00B50EFB" w:rsidRPr="00B50EFB" w:rsidRDefault="00B50EFB" w:rsidP="00D47176">
      <w:pPr>
        <w:rPr>
          <w:rFonts w:ascii="Arial" w:hAnsi="Arial" w:cs="Arial"/>
          <w:b/>
          <w:sz w:val="22"/>
          <w:szCs w:val="22"/>
          <w:u w:val="single"/>
        </w:rPr>
      </w:pPr>
      <w:r w:rsidRPr="00B50EFB">
        <w:rPr>
          <w:rFonts w:ascii="Arial" w:hAnsi="Arial" w:cs="Arial"/>
          <w:b/>
          <w:sz w:val="22"/>
          <w:szCs w:val="22"/>
          <w:u w:val="single"/>
        </w:rPr>
        <w:t>Bericht GGR Johannes Krems:</w:t>
      </w:r>
    </w:p>
    <w:p w14:paraId="0F7D1A7E" w14:textId="77777777" w:rsidR="00B412AD" w:rsidRDefault="003C4037" w:rsidP="00B412AD">
      <w:pPr>
        <w:pStyle w:val="Listenabsatz"/>
        <w:numPr>
          <w:ilvl w:val="0"/>
          <w:numId w:val="19"/>
        </w:numPr>
        <w:spacing w:after="0" w:line="240" w:lineRule="auto"/>
        <w:rPr>
          <w:rFonts w:ascii="Arial" w:hAnsi="Arial" w:cs="Arial"/>
          <w:bCs/>
        </w:rPr>
      </w:pPr>
      <w:r w:rsidRPr="00B412AD">
        <w:rPr>
          <w:rFonts w:ascii="Arial" w:hAnsi="Arial" w:cs="Arial"/>
          <w:bCs/>
        </w:rPr>
        <w:t xml:space="preserve">Gemeinsam mit Bund und Land konnten die Sanierungs- und Sicherungsarbeiten im Bereich Sulzbach durchgeführt werden. Da das Budget nicht komplett ausgeschöpft wurde, soll mit den zuständigen Personen Gespräche erfolgen, die restlichen Mittel für das nächste Jahr zur Verfügung zu stellen. </w:t>
      </w:r>
    </w:p>
    <w:p w14:paraId="74743439" w14:textId="7C3AC1EF" w:rsidR="00B50EFB" w:rsidRPr="00B412AD" w:rsidRDefault="003C4037" w:rsidP="00B412AD">
      <w:pPr>
        <w:pStyle w:val="Listenabsatz"/>
        <w:numPr>
          <w:ilvl w:val="0"/>
          <w:numId w:val="19"/>
        </w:numPr>
        <w:spacing w:after="0" w:line="240" w:lineRule="auto"/>
        <w:rPr>
          <w:rFonts w:ascii="Arial" w:hAnsi="Arial" w:cs="Arial"/>
          <w:bCs/>
        </w:rPr>
      </w:pPr>
      <w:r w:rsidRPr="00B412AD">
        <w:rPr>
          <w:rFonts w:ascii="Arial" w:hAnsi="Arial" w:cs="Arial"/>
          <w:bCs/>
        </w:rPr>
        <w:t xml:space="preserve">Die Abrechnung der Güterwegesanierung </w:t>
      </w:r>
      <w:r w:rsidR="00B412AD">
        <w:rPr>
          <w:rFonts w:ascii="Arial" w:hAnsi="Arial" w:cs="Arial"/>
          <w:bCs/>
        </w:rPr>
        <w:t xml:space="preserve">mit der NÖ Landesregierung </w:t>
      </w:r>
      <w:r w:rsidRPr="00B412AD">
        <w:rPr>
          <w:rFonts w:ascii="Arial" w:hAnsi="Arial" w:cs="Arial"/>
          <w:bCs/>
        </w:rPr>
        <w:t xml:space="preserve">muss jährlich bis Ende August erfolgen. </w:t>
      </w:r>
    </w:p>
    <w:p w14:paraId="62FC62F7" w14:textId="77777777" w:rsidR="00D7257A" w:rsidRPr="007220D7" w:rsidRDefault="00D7257A" w:rsidP="00B412AD">
      <w:pPr>
        <w:jc w:val="both"/>
        <w:rPr>
          <w:rFonts w:ascii="Arial" w:hAnsi="Arial" w:cs="Arial"/>
        </w:rPr>
      </w:pPr>
      <w:bookmarkStart w:id="12" w:name="_Hlk119591381"/>
    </w:p>
    <w:bookmarkEnd w:id="12"/>
    <w:p w14:paraId="076D813D" w14:textId="77777777" w:rsidR="00D7257A" w:rsidRDefault="00D7257A" w:rsidP="00B412AD">
      <w:pPr>
        <w:jc w:val="both"/>
        <w:rPr>
          <w:rFonts w:ascii="Arial" w:hAnsi="Arial" w:cs="Arial"/>
        </w:rPr>
      </w:pPr>
    </w:p>
    <w:p w14:paraId="3A11366B" w14:textId="77777777" w:rsidR="00B412AD" w:rsidRDefault="00B412AD" w:rsidP="00B412AD">
      <w:pPr>
        <w:jc w:val="both"/>
        <w:rPr>
          <w:rFonts w:ascii="Arial" w:hAnsi="Arial" w:cs="Arial"/>
        </w:rPr>
      </w:pPr>
    </w:p>
    <w:p w14:paraId="0F03BD08" w14:textId="77777777" w:rsidR="00D7257A" w:rsidRPr="0021488F" w:rsidRDefault="00D7257A" w:rsidP="00D7257A">
      <w:pPr>
        <w:pStyle w:val="berschrift6"/>
        <w:pBdr>
          <w:top w:val="single" w:sz="4" w:space="1" w:color="auto"/>
          <w:left w:val="single" w:sz="4" w:space="4" w:color="auto"/>
          <w:bottom w:val="single" w:sz="4" w:space="1" w:color="auto"/>
          <w:right w:val="single" w:sz="4" w:space="4" w:color="auto"/>
        </w:pBdr>
        <w:shd w:val="pct10" w:color="auto" w:fill="FFFFFF"/>
        <w:jc w:val="left"/>
        <w:rPr>
          <w:rFonts w:ascii="Arial" w:hAnsi="Arial" w:cs="Arial"/>
          <w:szCs w:val="24"/>
        </w:rPr>
      </w:pPr>
      <w:r w:rsidRPr="0021488F">
        <w:rPr>
          <w:rFonts w:ascii="Arial" w:hAnsi="Arial" w:cs="Arial"/>
          <w:szCs w:val="24"/>
        </w:rPr>
        <w:t xml:space="preserve">TOP </w:t>
      </w:r>
      <w:r>
        <w:rPr>
          <w:rFonts w:ascii="Arial" w:hAnsi="Arial" w:cs="Arial"/>
          <w:szCs w:val="24"/>
        </w:rPr>
        <w:t>2 c</w:t>
      </w:r>
    </w:p>
    <w:p w14:paraId="1D779468" w14:textId="77777777" w:rsidR="00D7257A" w:rsidRPr="0021488F" w:rsidRDefault="00D7257A" w:rsidP="00D7257A">
      <w:pPr>
        <w:pStyle w:val="berschrift6"/>
        <w:pBdr>
          <w:top w:val="single" w:sz="4" w:space="1" w:color="auto"/>
          <w:left w:val="single" w:sz="4" w:space="4" w:color="auto"/>
          <w:bottom w:val="single" w:sz="4" w:space="1" w:color="auto"/>
          <w:right w:val="single" w:sz="4" w:space="4" w:color="auto"/>
        </w:pBdr>
        <w:shd w:val="pct10" w:color="auto" w:fill="FFFFFF"/>
        <w:jc w:val="left"/>
        <w:rPr>
          <w:rFonts w:ascii="Arial" w:hAnsi="Arial" w:cs="Arial"/>
          <w:szCs w:val="24"/>
        </w:rPr>
      </w:pPr>
      <w:r w:rsidRPr="0021488F">
        <w:rPr>
          <w:rFonts w:ascii="Arial" w:hAnsi="Arial" w:cs="Arial"/>
          <w:szCs w:val="24"/>
        </w:rPr>
        <w:t>Mitteilungen</w:t>
      </w:r>
      <w:r>
        <w:rPr>
          <w:rFonts w:ascii="Arial" w:hAnsi="Arial" w:cs="Arial"/>
          <w:szCs w:val="24"/>
        </w:rPr>
        <w:t xml:space="preserve"> und Berichte durch den Jugend-GR, GR Rene Matzinger</w:t>
      </w:r>
    </w:p>
    <w:p w14:paraId="0F850B9D" w14:textId="77777777" w:rsidR="00D7257A" w:rsidRPr="006D495D" w:rsidRDefault="00D7257A" w:rsidP="00D7257A">
      <w:pPr>
        <w:widowControl w:val="0"/>
        <w:jc w:val="both"/>
        <w:rPr>
          <w:rFonts w:ascii="Arial" w:hAnsi="Arial" w:cs="Arial"/>
          <w:sz w:val="10"/>
          <w:szCs w:val="10"/>
        </w:rPr>
      </w:pPr>
    </w:p>
    <w:p w14:paraId="7E1B317D" w14:textId="77777777" w:rsidR="00D7257A" w:rsidRDefault="00D7257A" w:rsidP="00D7257A">
      <w:pPr>
        <w:rPr>
          <w:rFonts w:ascii="Arial" w:hAnsi="Arial" w:cs="Arial"/>
          <w:sz w:val="22"/>
          <w:szCs w:val="22"/>
        </w:rPr>
      </w:pPr>
      <w:r>
        <w:rPr>
          <w:rFonts w:ascii="Arial" w:hAnsi="Arial" w:cs="Arial"/>
          <w:sz w:val="22"/>
          <w:szCs w:val="22"/>
        </w:rPr>
        <w:t>Kein Bericht.</w:t>
      </w:r>
    </w:p>
    <w:p w14:paraId="74469619" w14:textId="77777777" w:rsidR="00D7257A" w:rsidRDefault="00D7257A" w:rsidP="00D7257A">
      <w:pPr>
        <w:rPr>
          <w:rFonts w:ascii="Arial" w:hAnsi="Arial" w:cs="Arial"/>
          <w:sz w:val="22"/>
          <w:szCs w:val="22"/>
        </w:rPr>
      </w:pPr>
    </w:p>
    <w:p w14:paraId="52F92981" w14:textId="77777777" w:rsidR="00D7257A" w:rsidRPr="000A55BF" w:rsidRDefault="00D7257A" w:rsidP="00D7257A">
      <w:pPr>
        <w:rPr>
          <w:rFonts w:ascii="Arial" w:hAnsi="Arial" w:cs="Arial"/>
          <w:sz w:val="22"/>
          <w:szCs w:val="22"/>
        </w:rPr>
      </w:pPr>
    </w:p>
    <w:p w14:paraId="3BBA0D69" w14:textId="77777777" w:rsidR="00D7257A" w:rsidRPr="0021488F" w:rsidRDefault="00D7257A" w:rsidP="00D7257A">
      <w:pPr>
        <w:pStyle w:val="berschrift6"/>
        <w:pBdr>
          <w:top w:val="single" w:sz="4" w:space="1" w:color="auto"/>
          <w:left w:val="single" w:sz="4" w:space="4" w:color="auto"/>
          <w:bottom w:val="single" w:sz="4" w:space="1" w:color="auto"/>
          <w:right w:val="single" w:sz="4" w:space="4" w:color="auto"/>
        </w:pBdr>
        <w:shd w:val="pct10" w:color="auto" w:fill="FFFFFF"/>
        <w:jc w:val="left"/>
        <w:rPr>
          <w:rFonts w:ascii="Arial" w:hAnsi="Arial" w:cs="Arial"/>
          <w:szCs w:val="24"/>
        </w:rPr>
      </w:pPr>
      <w:r>
        <w:rPr>
          <w:rFonts w:ascii="Arial" w:hAnsi="Arial" w:cs="Arial"/>
          <w:szCs w:val="24"/>
        </w:rPr>
        <w:t>TOP 2 d</w:t>
      </w:r>
    </w:p>
    <w:p w14:paraId="6BA13CEC" w14:textId="77777777" w:rsidR="00D7257A" w:rsidRPr="0021488F" w:rsidRDefault="00D7257A" w:rsidP="00D7257A">
      <w:pPr>
        <w:pStyle w:val="berschrift6"/>
        <w:pBdr>
          <w:top w:val="single" w:sz="4" w:space="1" w:color="auto"/>
          <w:left w:val="single" w:sz="4" w:space="4" w:color="auto"/>
          <w:bottom w:val="single" w:sz="4" w:space="1" w:color="auto"/>
          <w:right w:val="single" w:sz="4" w:space="4" w:color="auto"/>
        </w:pBdr>
        <w:shd w:val="pct10" w:color="auto" w:fill="FFFFFF"/>
        <w:jc w:val="left"/>
        <w:rPr>
          <w:rFonts w:ascii="Arial" w:hAnsi="Arial" w:cs="Arial"/>
          <w:szCs w:val="24"/>
        </w:rPr>
      </w:pPr>
      <w:bookmarkStart w:id="13" w:name="_Hlk128566364"/>
      <w:r w:rsidRPr="0021488F">
        <w:rPr>
          <w:rFonts w:ascii="Arial" w:hAnsi="Arial" w:cs="Arial"/>
          <w:szCs w:val="24"/>
        </w:rPr>
        <w:t>Mitteilungen</w:t>
      </w:r>
      <w:r>
        <w:rPr>
          <w:rFonts w:ascii="Arial" w:hAnsi="Arial" w:cs="Arial"/>
          <w:szCs w:val="24"/>
        </w:rPr>
        <w:t xml:space="preserve"> und Berichte durch den Umwelt-GR, GR Ing. Hermann Terscinar</w:t>
      </w:r>
    </w:p>
    <w:p w14:paraId="23AB2A63" w14:textId="77777777" w:rsidR="00D7257A" w:rsidRPr="008712E6" w:rsidRDefault="00D7257A" w:rsidP="00D7257A">
      <w:pPr>
        <w:jc w:val="both"/>
        <w:rPr>
          <w:rFonts w:ascii="Arial" w:hAnsi="Arial" w:cs="Arial"/>
          <w:sz w:val="10"/>
          <w:szCs w:val="10"/>
        </w:rPr>
      </w:pPr>
    </w:p>
    <w:p w14:paraId="7885ED28" w14:textId="4D1F186C" w:rsidR="00D7257A" w:rsidRDefault="00B50EFB" w:rsidP="00D7257A">
      <w:pPr>
        <w:jc w:val="both"/>
        <w:rPr>
          <w:rFonts w:ascii="Arial" w:hAnsi="Arial" w:cs="Arial"/>
          <w:sz w:val="22"/>
          <w:szCs w:val="22"/>
        </w:rPr>
      </w:pPr>
      <w:r>
        <w:rPr>
          <w:rFonts w:ascii="Arial" w:hAnsi="Arial" w:cs="Arial"/>
          <w:sz w:val="22"/>
          <w:szCs w:val="22"/>
        </w:rPr>
        <w:t xml:space="preserve">Die durchgeführte Staubmessungen haben keinerlei Überschreitungen der </w:t>
      </w:r>
      <w:proofErr w:type="spellStart"/>
      <w:r>
        <w:rPr>
          <w:rFonts w:ascii="Arial" w:hAnsi="Arial" w:cs="Arial"/>
          <w:sz w:val="22"/>
          <w:szCs w:val="22"/>
        </w:rPr>
        <w:t>Kurorterichtlinien</w:t>
      </w:r>
      <w:proofErr w:type="spellEnd"/>
      <w:r>
        <w:rPr>
          <w:rFonts w:ascii="Arial" w:hAnsi="Arial" w:cs="Arial"/>
          <w:sz w:val="22"/>
          <w:szCs w:val="22"/>
        </w:rPr>
        <w:t xml:space="preserve"> ergeben.</w:t>
      </w:r>
    </w:p>
    <w:bookmarkEnd w:id="13"/>
    <w:p w14:paraId="44E80587" w14:textId="77777777" w:rsidR="00D7257A" w:rsidRDefault="00D7257A" w:rsidP="00D7257A">
      <w:pPr>
        <w:rPr>
          <w:rFonts w:ascii="Arial" w:hAnsi="Arial" w:cs="Arial"/>
          <w:sz w:val="22"/>
          <w:szCs w:val="22"/>
        </w:rPr>
      </w:pPr>
    </w:p>
    <w:p w14:paraId="1428D866" w14:textId="77777777" w:rsidR="00D7257A" w:rsidRPr="000A55BF" w:rsidRDefault="00D7257A" w:rsidP="00D7257A">
      <w:pPr>
        <w:rPr>
          <w:rFonts w:ascii="Arial" w:hAnsi="Arial" w:cs="Arial"/>
          <w:sz w:val="22"/>
          <w:szCs w:val="22"/>
        </w:rPr>
      </w:pPr>
    </w:p>
    <w:p w14:paraId="7E02780C" w14:textId="77777777" w:rsidR="00D7257A" w:rsidRPr="0021488F" w:rsidRDefault="00D7257A" w:rsidP="00D7257A">
      <w:pPr>
        <w:pStyle w:val="berschrift6"/>
        <w:pBdr>
          <w:top w:val="single" w:sz="4" w:space="1" w:color="auto"/>
          <w:left w:val="single" w:sz="4" w:space="4" w:color="auto"/>
          <w:bottom w:val="single" w:sz="4" w:space="1" w:color="auto"/>
          <w:right w:val="single" w:sz="4" w:space="4" w:color="auto"/>
        </w:pBdr>
        <w:shd w:val="pct10" w:color="auto" w:fill="FFFFFF"/>
        <w:jc w:val="left"/>
        <w:rPr>
          <w:rFonts w:ascii="Arial" w:hAnsi="Arial" w:cs="Arial"/>
          <w:szCs w:val="24"/>
        </w:rPr>
      </w:pPr>
      <w:r>
        <w:rPr>
          <w:rFonts w:ascii="Arial" w:hAnsi="Arial" w:cs="Arial"/>
          <w:szCs w:val="24"/>
        </w:rPr>
        <w:t>TOP 2 e</w:t>
      </w:r>
    </w:p>
    <w:p w14:paraId="3FC47100" w14:textId="77777777" w:rsidR="00D7257A" w:rsidRPr="0021488F" w:rsidRDefault="00D7257A" w:rsidP="00D7257A">
      <w:pPr>
        <w:pStyle w:val="berschrift6"/>
        <w:pBdr>
          <w:top w:val="single" w:sz="4" w:space="1" w:color="auto"/>
          <w:left w:val="single" w:sz="4" w:space="4" w:color="auto"/>
          <w:bottom w:val="single" w:sz="4" w:space="1" w:color="auto"/>
          <w:right w:val="single" w:sz="4" w:space="4" w:color="auto"/>
        </w:pBdr>
        <w:shd w:val="pct10" w:color="auto" w:fill="FFFFFF"/>
        <w:jc w:val="left"/>
        <w:rPr>
          <w:rFonts w:ascii="Arial" w:hAnsi="Arial" w:cs="Arial"/>
          <w:szCs w:val="24"/>
        </w:rPr>
      </w:pPr>
      <w:bookmarkStart w:id="14" w:name="_Hlk78452200"/>
      <w:r w:rsidRPr="0021488F">
        <w:rPr>
          <w:rFonts w:ascii="Arial" w:hAnsi="Arial" w:cs="Arial"/>
          <w:szCs w:val="24"/>
        </w:rPr>
        <w:t>Mitteilungen</w:t>
      </w:r>
      <w:r>
        <w:rPr>
          <w:rFonts w:ascii="Arial" w:hAnsi="Arial" w:cs="Arial"/>
          <w:szCs w:val="24"/>
        </w:rPr>
        <w:t xml:space="preserve"> und Berichte durch den Energie-GR Stefan </w:t>
      </w:r>
      <w:proofErr w:type="spellStart"/>
      <w:r>
        <w:rPr>
          <w:rFonts w:ascii="Arial" w:hAnsi="Arial" w:cs="Arial"/>
          <w:szCs w:val="24"/>
        </w:rPr>
        <w:t>Gumprecht</w:t>
      </w:r>
      <w:proofErr w:type="spellEnd"/>
    </w:p>
    <w:p w14:paraId="6E2FE497" w14:textId="77777777" w:rsidR="00D7257A" w:rsidRPr="006D495D" w:rsidRDefault="00D7257A" w:rsidP="00D7257A">
      <w:pPr>
        <w:rPr>
          <w:rFonts w:ascii="Arial" w:hAnsi="Arial" w:cs="Arial"/>
          <w:sz w:val="10"/>
          <w:szCs w:val="10"/>
        </w:rPr>
      </w:pPr>
    </w:p>
    <w:bookmarkEnd w:id="14"/>
    <w:p w14:paraId="3E615BA8" w14:textId="040D46C1" w:rsidR="00D7257A" w:rsidRDefault="00B50EFB" w:rsidP="00D7257A">
      <w:pPr>
        <w:jc w:val="both"/>
        <w:rPr>
          <w:rFonts w:ascii="Arial" w:hAnsi="Arial" w:cs="Arial"/>
          <w:sz w:val="22"/>
          <w:szCs w:val="22"/>
        </w:rPr>
      </w:pPr>
      <w:r>
        <w:rPr>
          <w:rFonts w:ascii="Arial" w:hAnsi="Arial" w:cs="Arial"/>
          <w:sz w:val="22"/>
          <w:szCs w:val="22"/>
        </w:rPr>
        <w:t>Kein Bericht</w:t>
      </w:r>
      <w:r w:rsidR="00D7257A">
        <w:rPr>
          <w:rFonts w:ascii="Arial" w:hAnsi="Arial" w:cs="Arial"/>
          <w:sz w:val="22"/>
          <w:szCs w:val="22"/>
        </w:rPr>
        <w:t>.</w:t>
      </w:r>
    </w:p>
    <w:p w14:paraId="38061DF7" w14:textId="77777777" w:rsidR="00D7257A" w:rsidRDefault="00D7257A" w:rsidP="00D7257A">
      <w:pPr>
        <w:jc w:val="both"/>
        <w:rPr>
          <w:rFonts w:ascii="Arial" w:hAnsi="Arial" w:cs="Arial"/>
          <w:sz w:val="22"/>
          <w:szCs w:val="22"/>
        </w:rPr>
      </w:pPr>
    </w:p>
    <w:p w14:paraId="5DB84FB7" w14:textId="77777777" w:rsidR="00D7257A" w:rsidRPr="000A55BF" w:rsidRDefault="00D7257A" w:rsidP="00D7257A">
      <w:pPr>
        <w:jc w:val="both"/>
        <w:rPr>
          <w:rFonts w:ascii="Arial" w:hAnsi="Arial" w:cs="Arial"/>
          <w:sz w:val="22"/>
          <w:szCs w:val="22"/>
        </w:rPr>
      </w:pPr>
    </w:p>
    <w:p w14:paraId="02D70829" w14:textId="77777777" w:rsidR="00D7257A" w:rsidRPr="0021488F" w:rsidRDefault="00D7257A" w:rsidP="00D7257A">
      <w:pPr>
        <w:pStyle w:val="berschrift6"/>
        <w:pBdr>
          <w:top w:val="single" w:sz="4" w:space="1" w:color="auto"/>
          <w:left w:val="single" w:sz="4" w:space="4" w:color="auto"/>
          <w:bottom w:val="single" w:sz="4" w:space="1" w:color="auto"/>
          <w:right w:val="single" w:sz="4" w:space="4" w:color="auto"/>
        </w:pBdr>
        <w:shd w:val="pct10" w:color="auto" w:fill="FFFFFF"/>
        <w:jc w:val="left"/>
        <w:rPr>
          <w:rFonts w:ascii="Arial" w:hAnsi="Arial" w:cs="Arial"/>
          <w:szCs w:val="24"/>
        </w:rPr>
      </w:pPr>
      <w:r>
        <w:rPr>
          <w:rFonts w:ascii="Arial" w:hAnsi="Arial" w:cs="Arial"/>
          <w:szCs w:val="24"/>
        </w:rPr>
        <w:t>TOP 2 f</w:t>
      </w:r>
    </w:p>
    <w:p w14:paraId="0E60B6DC" w14:textId="77777777" w:rsidR="00D7257A" w:rsidRPr="0021488F" w:rsidRDefault="00D7257A" w:rsidP="00D7257A">
      <w:pPr>
        <w:pStyle w:val="berschrift6"/>
        <w:pBdr>
          <w:top w:val="single" w:sz="4" w:space="1" w:color="auto"/>
          <w:left w:val="single" w:sz="4" w:space="4" w:color="auto"/>
          <w:bottom w:val="single" w:sz="4" w:space="1" w:color="auto"/>
          <w:right w:val="single" w:sz="4" w:space="4" w:color="auto"/>
        </w:pBdr>
        <w:shd w:val="pct10" w:color="auto" w:fill="FFFFFF"/>
        <w:jc w:val="left"/>
        <w:rPr>
          <w:rFonts w:ascii="Arial" w:hAnsi="Arial" w:cs="Arial"/>
          <w:szCs w:val="24"/>
        </w:rPr>
      </w:pPr>
      <w:r w:rsidRPr="0021488F">
        <w:rPr>
          <w:rFonts w:ascii="Arial" w:hAnsi="Arial" w:cs="Arial"/>
          <w:szCs w:val="24"/>
        </w:rPr>
        <w:t>Mitteilungen</w:t>
      </w:r>
      <w:r>
        <w:rPr>
          <w:rFonts w:ascii="Arial" w:hAnsi="Arial" w:cs="Arial"/>
          <w:szCs w:val="24"/>
        </w:rPr>
        <w:t xml:space="preserve"> u. Berichte durch den Bildungs-GR GR Taner Iskender</w:t>
      </w:r>
    </w:p>
    <w:p w14:paraId="2F53BE9D" w14:textId="77777777" w:rsidR="00D7257A" w:rsidRPr="006D495D" w:rsidRDefault="00D7257A" w:rsidP="00D7257A">
      <w:pPr>
        <w:rPr>
          <w:rFonts w:ascii="Arial" w:hAnsi="Arial" w:cs="Arial"/>
          <w:sz w:val="10"/>
          <w:szCs w:val="10"/>
        </w:rPr>
      </w:pPr>
    </w:p>
    <w:p w14:paraId="3AC4495A" w14:textId="32407170" w:rsidR="00D7257A" w:rsidRDefault="00B412AD" w:rsidP="00D7257A">
      <w:pPr>
        <w:jc w:val="both"/>
        <w:rPr>
          <w:rFonts w:ascii="Arial" w:hAnsi="Arial" w:cs="Arial"/>
          <w:sz w:val="22"/>
          <w:szCs w:val="22"/>
        </w:rPr>
      </w:pPr>
      <w:r>
        <w:rPr>
          <w:rFonts w:ascii="Arial" w:hAnsi="Arial" w:cs="Arial"/>
          <w:sz w:val="22"/>
          <w:szCs w:val="22"/>
        </w:rPr>
        <w:t xml:space="preserve">Im Ort werden zahlreiche sportlichen Einrichtungen angeboten. Die Ballettschule, die </w:t>
      </w:r>
      <w:proofErr w:type="spellStart"/>
      <w:r>
        <w:rPr>
          <w:rFonts w:ascii="Arial" w:hAnsi="Arial" w:cs="Arial"/>
          <w:sz w:val="22"/>
          <w:szCs w:val="22"/>
        </w:rPr>
        <w:t>Calisthenicsanlage</w:t>
      </w:r>
      <w:proofErr w:type="spellEnd"/>
      <w:r>
        <w:rPr>
          <w:rFonts w:ascii="Arial" w:hAnsi="Arial" w:cs="Arial"/>
          <w:sz w:val="22"/>
          <w:szCs w:val="22"/>
        </w:rPr>
        <w:t xml:space="preserve"> und zuletzt sogar ein Kampfsportverein im Turnsaal bieten die Möglichkeit zur Ausübung. Zukünftig soll das bestehende Angebot noch weiter ausgebaut werden. </w:t>
      </w:r>
    </w:p>
    <w:p w14:paraId="173EE401" w14:textId="77777777" w:rsidR="00D7257A" w:rsidRDefault="00D7257A" w:rsidP="00D7257A">
      <w:pPr>
        <w:jc w:val="both"/>
        <w:rPr>
          <w:rFonts w:ascii="Arial" w:hAnsi="Arial" w:cs="Arial"/>
          <w:sz w:val="22"/>
          <w:szCs w:val="22"/>
        </w:rPr>
      </w:pPr>
    </w:p>
    <w:p w14:paraId="62BDB9D3" w14:textId="77777777" w:rsidR="00D7257A" w:rsidRPr="000A55BF" w:rsidRDefault="00D7257A" w:rsidP="00D7257A">
      <w:pPr>
        <w:jc w:val="both"/>
        <w:rPr>
          <w:rFonts w:ascii="Arial" w:hAnsi="Arial" w:cs="Arial"/>
          <w:sz w:val="22"/>
          <w:szCs w:val="22"/>
        </w:rPr>
      </w:pPr>
    </w:p>
    <w:p w14:paraId="238ECE16" w14:textId="77777777" w:rsidR="00D7257A" w:rsidRDefault="00D7257A" w:rsidP="00D7257A">
      <w:pPr>
        <w:pStyle w:val="berschrift6"/>
        <w:pBdr>
          <w:top w:val="single" w:sz="4" w:space="1" w:color="auto"/>
          <w:left w:val="single" w:sz="4" w:space="4" w:color="auto"/>
          <w:bottom w:val="single" w:sz="4" w:space="1" w:color="auto"/>
          <w:right w:val="single" w:sz="4" w:space="4" w:color="auto"/>
        </w:pBdr>
        <w:shd w:val="pct10" w:color="auto" w:fill="FFFFFF"/>
        <w:jc w:val="left"/>
        <w:rPr>
          <w:rFonts w:ascii="Arial" w:hAnsi="Arial" w:cs="Arial"/>
          <w:szCs w:val="24"/>
        </w:rPr>
      </w:pPr>
      <w:r w:rsidRPr="0021488F">
        <w:rPr>
          <w:rFonts w:ascii="Arial" w:hAnsi="Arial" w:cs="Arial"/>
          <w:szCs w:val="24"/>
        </w:rPr>
        <w:t xml:space="preserve">TOP </w:t>
      </w:r>
      <w:r>
        <w:rPr>
          <w:rFonts w:ascii="Arial" w:hAnsi="Arial" w:cs="Arial"/>
          <w:szCs w:val="24"/>
        </w:rPr>
        <w:t>2 g</w:t>
      </w:r>
    </w:p>
    <w:p w14:paraId="3884F430" w14:textId="77777777" w:rsidR="00D7257A" w:rsidRPr="0021488F" w:rsidRDefault="00D7257A" w:rsidP="00D7257A">
      <w:pPr>
        <w:pStyle w:val="berschrift6"/>
        <w:pBdr>
          <w:top w:val="single" w:sz="4" w:space="1" w:color="auto"/>
          <w:left w:val="single" w:sz="4" w:space="4" w:color="auto"/>
          <w:bottom w:val="single" w:sz="4" w:space="1" w:color="auto"/>
          <w:right w:val="single" w:sz="4" w:space="4" w:color="auto"/>
        </w:pBdr>
        <w:shd w:val="pct10" w:color="auto" w:fill="FFFFFF"/>
        <w:jc w:val="left"/>
        <w:rPr>
          <w:rFonts w:ascii="Arial" w:hAnsi="Arial" w:cs="Arial"/>
          <w:szCs w:val="24"/>
        </w:rPr>
      </w:pPr>
      <w:bookmarkStart w:id="15" w:name="_Hlk78451974"/>
      <w:bookmarkStart w:id="16" w:name="_Hlk119591035"/>
      <w:r w:rsidRPr="0021488F">
        <w:rPr>
          <w:rFonts w:ascii="Arial" w:hAnsi="Arial" w:cs="Arial"/>
          <w:szCs w:val="24"/>
        </w:rPr>
        <w:t>Mitteilungen</w:t>
      </w:r>
      <w:r>
        <w:rPr>
          <w:rFonts w:ascii="Arial" w:hAnsi="Arial" w:cs="Arial"/>
          <w:szCs w:val="24"/>
        </w:rPr>
        <w:t xml:space="preserve"> und Berichte durch den Obmann des VS-Ausschusses Dr. Hans Wallowitsch</w:t>
      </w:r>
    </w:p>
    <w:p w14:paraId="5F98B93E" w14:textId="77777777" w:rsidR="00D7257A" w:rsidRPr="003E171E" w:rsidRDefault="00D7257A" w:rsidP="00D7257A">
      <w:pPr>
        <w:pStyle w:val="NurText"/>
        <w:jc w:val="both"/>
        <w:rPr>
          <w:rFonts w:ascii="Arial" w:hAnsi="Arial" w:cs="Arial"/>
          <w:b/>
          <w:sz w:val="10"/>
          <w:szCs w:val="10"/>
        </w:rPr>
      </w:pPr>
    </w:p>
    <w:bookmarkEnd w:id="15"/>
    <w:p w14:paraId="01075745" w14:textId="51EB85C6" w:rsidR="00D7257A" w:rsidRPr="007365B1" w:rsidRDefault="00B50EFB" w:rsidP="00D7257A">
      <w:pPr>
        <w:autoSpaceDE w:val="0"/>
        <w:autoSpaceDN w:val="0"/>
        <w:jc w:val="both"/>
        <w:rPr>
          <w:rFonts w:ascii="Arial" w:hAnsi="Arial" w:cs="Arial"/>
          <w:sz w:val="22"/>
          <w:szCs w:val="22"/>
        </w:rPr>
      </w:pPr>
      <w:r>
        <w:rPr>
          <w:rFonts w:ascii="Arial" w:hAnsi="Arial" w:cs="Arial"/>
          <w:sz w:val="22"/>
          <w:szCs w:val="22"/>
        </w:rPr>
        <w:t>Erfolgte unter TOP 2 b</w:t>
      </w:r>
    </w:p>
    <w:bookmarkEnd w:id="16"/>
    <w:p w14:paraId="11AB9A15" w14:textId="77777777" w:rsidR="00D7257A" w:rsidRDefault="00D7257A" w:rsidP="00D7257A">
      <w:pPr>
        <w:jc w:val="both"/>
        <w:rPr>
          <w:rFonts w:ascii="Arial" w:hAnsi="Arial" w:cs="Arial"/>
          <w:sz w:val="22"/>
          <w:szCs w:val="22"/>
        </w:rPr>
      </w:pPr>
    </w:p>
    <w:p w14:paraId="7F42CAF4" w14:textId="77777777" w:rsidR="00D7257A" w:rsidRPr="000A55BF" w:rsidRDefault="00D7257A" w:rsidP="00D7257A">
      <w:pPr>
        <w:jc w:val="both"/>
        <w:rPr>
          <w:rFonts w:ascii="Arial" w:hAnsi="Arial" w:cs="Arial"/>
          <w:sz w:val="22"/>
          <w:szCs w:val="22"/>
        </w:rPr>
      </w:pPr>
    </w:p>
    <w:p w14:paraId="4070E83E" w14:textId="77777777" w:rsidR="00D7257A" w:rsidRPr="0021488F" w:rsidRDefault="00D7257A" w:rsidP="00D7257A">
      <w:pPr>
        <w:pStyle w:val="berschrift6"/>
        <w:pBdr>
          <w:top w:val="single" w:sz="4" w:space="1" w:color="auto"/>
          <w:left w:val="single" w:sz="4" w:space="4" w:color="auto"/>
          <w:bottom w:val="single" w:sz="4" w:space="1" w:color="auto"/>
          <w:right w:val="single" w:sz="4" w:space="4" w:color="auto"/>
        </w:pBdr>
        <w:shd w:val="pct10" w:color="auto" w:fill="FFFFFF"/>
        <w:jc w:val="left"/>
        <w:rPr>
          <w:rFonts w:ascii="Arial" w:hAnsi="Arial" w:cs="Arial"/>
          <w:szCs w:val="24"/>
        </w:rPr>
      </w:pPr>
      <w:r w:rsidRPr="0021488F">
        <w:rPr>
          <w:rFonts w:ascii="Arial" w:hAnsi="Arial" w:cs="Arial"/>
          <w:szCs w:val="24"/>
        </w:rPr>
        <w:t xml:space="preserve">TOP </w:t>
      </w:r>
      <w:r>
        <w:rPr>
          <w:rFonts w:ascii="Arial" w:hAnsi="Arial" w:cs="Arial"/>
          <w:szCs w:val="24"/>
        </w:rPr>
        <w:t>2 h</w:t>
      </w:r>
    </w:p>
    <w:p w14:paraId="468A5C7A" w14:textId="77777777" w:rsidR="00D7257A" w:rsidRPr="0021488F" w:rsidRDefault="00D7257A" w:rsidP="00D7257A">
      <w:pPr>
        <w:pStyle w:val="berschrift6"/>
        <w:pBdr>
          <w:top w:val="single" w:sz="4" w:space="1" w:color="auto"/>
          <w:left w:val="single" w:sz="4" w:space="4" w:color="auto"/>
          <w:bottom w:val="single" w:sz="4" w:space="1" w:color="auto"/>
          <w:right w:val="single" w:sz="4" w:space="4" w:color="auto"/>
        </w:pBdr>
        <w:shd w:val="pct10" w:color="auto" w:fill="FFFFFF"/>
        <w:jc w:val="left"/>
        <w:rPr>
          <w:rFonts w:ascii="Arial" w:hAnsi="Arial" w:cs="Arial"/>
          <w:szCs w:val="24"/>
        </w:rPr>
      </w:pPr>
      <w:r w:rsidRPr="0021488F">
        <w:rPr>
          <w:rFonts w:ascii="Arial" w:hAnsi="Arial" w:cs="Arial"/>
          <w:szCs w:val="24"/>
        </w:rPr>
        <w:t>Mitteilungen</w:t>
      </w:r>
      <w:r>
        <w:rPr>
          <w:rFonts w:ascii="Arial" w:hAnsi="Arial" w:cs="Arial"/>
          <w:szCs w:val="24"/>
        </w:rPr>
        <w:t xml:space="preserve"> und Berichte durch den Zivilschutzbeauftragten u. Sicherheits-GR </w:t>
      </w:r>
    </w:p>
    <w:p w14:paraId="450A98E0" w14:textId="77777777" w:rsidR="00D7257A" w:rsidRDefault="00D7257A" w:rsidP="00D7257A">
      <w:pPr>
        <w:jc w:val="both"/>
        <w:rPr>
          <w:rFonts w:ascii="Arial" w:hAnsi="Arial" w:cs="Arial"/>
          <w:sz w:val="10"/>
          <w:szCs w:val="10"/>
        </w:rPr>
      </w:pPr>
    </w:p>
    <w:p w14:paraId="4CFE966E" w14:textId="41618295" w:rsidR="00D7257A" w:rsidRDefault="00B50EFB" w:rsidP="00D7257A">
      <w:pPr>
        <w:jc w:val="both"/>
        <w:rPr>
          <w:rFonts w:ascii="Arial" w:hAnsi="Arial" w:cs="Arial"/>
          <w:sz w:val="22"/>
          <w:szCs w:val="22"/>
        </w:rPr>
      </w:pPr>
      <w:r>
        <w:rPr>
          <w:rFonts w:ascii="Arial" w:hAnsi="Arial" w:cs="Arial"/>
          <w:sz w:val="22"/>
          <w:szCs w:val="22"/>
        </w:rPr>
        <w:t>Kein Bericht.</w:t>
      </w:r>
    </w:p>
    <w:p w14:paraId="5DDDD765" w14:textId="0213510B" w:rsidR="00D7257A" w:rsidRDefault="00D7257A" w:rsidP="00D7257A">
      <w:pPr>
        <w:pStyle w:val="Textkrper"/>
        <w:rPr>
          <w:rFonts w:cs="Arial"/>
          <w:b/>
          <w:szCs w:val="22"/>
        </w:rPr>
      </w:pPr>
    </w:p>
    <w:p w14:paraId="632CA582" w14:textId="77777777" w:rsidR="00B412AD" w:rsidRDefault="00B412AD" w:rsidP="00D7257A">
      <w:pPr>
        <w:pStyle w:val="Textkrper"/>
        <w:rPr>
          <w:rFonts w:cs="Arial"/>
          <w:b/>
          <w:szCs w:val="22"/>
        </w:rPr>
      </w:pPr>
    </w:p>
    <w:p w14:paraId="229D2AF0" w14:textId="77777777" w:rsidR="00D7257A" w:rsidRDefault="00D7257A" w:rsidP="00D7257A">
      <w:pPr>
        <w:ind w:left="2832"/>
        <w:jc w:val="both"/>
        <w:rPr>
          <w:rFonts w:ascii="Arial" w:hAnsi="Arial" w:cs="Arial"/>
          <w:sz w:val="22"/>
          <w:szCs w:val="22"/>
        </w:rPr>
      </w:pPr>
    </w:p>
    <w:p w14:paraId="02850C96" w14:textId="77777777" w:rsidR="00D7257A" w:rsidRPr="003871C1" w:rsidRDefault="00D7257A" w:rsidP="00D7257A">
      <w:pPr>
        <w:pStyle w:val="berschrift6"/>
        <w:pBdr>
          <w:top w:val="single" w:sz="4" w:space="1" w:color="auto"/>
          <w:left w:val="single" w:sz="4" w:space="4" w:color="auto"/>
          <w:bottom w:val="single" w:sz="4" w:space="0" w:color="auto"/>
          <w:right w:val="single" w:sz="4" w:space="4" w:color="auto"/>
        </w:pBdr>
        <w:shd w:val="pct10" w:color="auto" w:fill="FFFFFF"/>
        <w:jc w:val="left"/>
        <w:rPr>
          <w:rFonts w:ascii="Arial" w:hAnsi="Arial" w:cs="Arial"/>
          <w:szCs w:val="24"/>
        </w:rPr>
      </w:pPr>
      <w:r w:rsidRPr="003871C1">
        <w:rPr>
          <w:rFonts w:ascii="Arial" w:hAnsi="Arial" w:cs="Arial"/>
          <w:szCs w:val="24"/>
        </w:rPr>
        <w:t xml:space="preserve">TOP </w:t>
      </w:r>
      <w:r>
        <w:rPr>
          <w:rFonts w:ascii="Arial" w:hAnsi="Arial" w:cs="Arial"/>
          <w:szCs w:val="24"/>
        </w:rPr>
        <w:t>3</w:t>
      </w:r>
    </w:p>
    <w:p w14:paraId="45409056" w14:textId="3F8D86B7" w:rsidR="00D7257A" w:rsidRPr="003871C1" w:rsidRDefault="00D7257A" w:rsidP="00D7257A">
      <w:pPr>
        <w:pStyle w:val="berschrift6"/>
        <w:pBdr>
          <w:top w:val="single" w:sz="4" w:space="1" w:color="auto"/>
          <w:left w:val="single" w:sz="4" w:space="4" w:color="auto"/>
          <w:bottom w:val="single" w:sz="4" w:space="0" w:color="auto"/>
          <w:right w:val="single" w:sz="4" w:space="4" w:color="auto"/>
        </w:pBdr>
        <w:shd w:val="pct10" w:color="auto" w:fill="FFFFFF"/>
        <w:jc w:val="left"/>
        <w:rPr>
          <w:rFonts w:ascii="Arial" w:hAnsi="Arial" w:cs="Arial"/>
          <w:szCs w:val="24"/>
        </w:rPr>
      </w:pPr>
      <w:r>
        <w:rPr>
          <w:rFonts w:ascii="Arial" w:hAnsi="Arial" w:cs="Arial"/>
          <w:szCs w:val="24"/>
        </w:rPr>
        <w:t>Bericht des Prüfungsausschusses über die Sitzung vom 12.07.2023</w:t>
      </w:r>
    </w:p>
    <w:p w14:paraId="58EE15C6" w14:textId="77777777" w:rsidR="00D7257A" w:rsidRPr="00DF2960" w:rsidRDefault="00D7257A" w:rsidP="00D7257A">
      <w:pPr>
        <w:tabs>
          <w:tab w:val="left" w:pos="3828"/>
        </w:tabs>
        <w:jc w:val="both"/>
        <w:rPr>
          <w:rFonts w:ascii="Arial" w:hAnsi="Arial" w:cs="Arial"/>
          <w:b/>
          <w:bCs/>
          <w:sz w:val="10"/>
          <w:szCs w:val="10"/>
        </w:rPr>
      </w:pPr>
    </w:p>
    <w:p w14:paraId="755794FE" w14:textId="2F291FE6" w:rsidR="00393AA4" w:rsidRDefault="00CC2633" w:rsidP="00E14F52">
      <w:pPr>
        <w:jc w:val="both"/>
        <w:rPr>
          <w:rFonts w:ascii="Arial" w:hAnsi="Arial" w:cs="Arial"/>
          <w:b/>
          <w:sz w:val="22"/>
          <w:szCs w:val="22"/>
          <w:u w:val="single"/>
        </w:rPr>
      </w:pPr>
      <w:r>
        <w:rPr>
          <w:rFonts w:ascii="Arial" w:hAnsi="Arial" w:cs="Arial"/>
          <w:b/>
          <w:sz w:val="22"/>
          <w:szCs w:val="22"/>
          <w:u w:val="single"/>
        </w:rPr>
        <w:t>Die Obfrau verließt das Protokoll der Sitzung vom 12.07.2023</w:t>
      </w:r>
    </w:p>
    <w:p w14:paraId="04DADFBD" w14:textId="77777777" w:rsidR="00CC2633" w:rsidRPr="00B50EFB" w:rsidRDefault="00CC2633" w:rsidP="00E14F52">
      <w:pPr>
        <w:jc w:val="both"/>
        <w:rPr>
          <w:rFonts w:ascii="Arial" w:hAnsi="Arial" w:cs="Arial"/>
          <w:b/>
          <w:sz w:val="22"/>
          <w:szCs w:val="22"/>
          <w:u w:val="single"/>
        </w:rPr>
      </w:pPr>
    </w:p>
    <w:p w14:paraId="293FBFFD" w14:textId="0F5DD2C6" w:rsidR="00B50EFB" w:rsidRDefault="00B50EFB" w:rsidP="00B50EFB">
      <w:pPr>
        <w:jc w:val="both"/>
        <w:rPr>
          <w:rFonts w:ascii="Arial" w:hAnsi="Arial" w:cs="Arial"/>
          <w:b/>
          <w:sz w:val="22"/>
          <w:szCs w:val="22"/>
          <w:u w:val="single"/>
        </w:rPr>
      </w:pPr>
      <w:r w:rsidRPr="00B50EFB">
        <w:rPr>
          <w:rFonts w:ascii="Arial" w:hAnsi="Arial" w:cs="Arial"/>
          <w:b/>
          <w:sz w:val="22"/>
          <w:szCs w:val="22"/>
          <w:u w:val="single"/>
        </w:rPr>
        <w:t>Stellungnahme Bürgermeisterin Petra Wagener:</w:t>
      </w:r>
    </w:p>
    <w:p w14:paraId="2A6F39C9" w14:textId="77777777" w:rsidR="00B412AD" w:rsidRPr="00B412AD" w:rsidRDefault="00B412AD" w:rsidP="00B50EFB">
      <w:pPr>
        <w:jc w:val="both"/>
        <w:rPr>
          <w:rFonts w:ascii="Arial" w:hAnsi="Arial" w:cs="Arial"/>
          <w:b/>
          <w:sz w:val="10"/>
          <w:szCs w:val="10"/>
          <w:u w:val="single"/>
        </w:rPr>
      </w:pPr>
    </w:p>
    <w:p w14:paraId="235325CD" w14:textId="77777777" w:rsidR="00B50EFB" w:rsidRPr="00B50EFB" w:rsidRDefault="00B50EFB" w:rsidP="00B50EFB">
      <w:pPr>
        <w:jc w:val="both"/>
        <w:rPr>
          <w:rFonts w:ascii="Arial" w:hAnsi="Arial" w:cs="Arial"/>
          <w:bCs/>
          <w:sz w:val="22"/>
          <w:szCs w:val="22"/>
          <w:u w:val="single"/>
        </w:rPr>
      </w:pPr>
      <w:r w:rsidRPr="00B50EFB">
        <w:rPr>
          <w:rFonts w:ascii="Arial" w:hAnsi="Arial" w:cs="Arial"/>
          <w:bCs/>
          <w:sz w:val="22"/>
          <w:szCs w:val="22"/>
          <w:u w:val="single"/>
        </w:rPr>
        <w:t>Liquiditätssituation der Marktgemeinde:</w:t>
      </w:r>
    </w:p>
    <w:p w14:paraId="47DDEDCF" w14:textId="77777777" w:rsidR="00B50EFB" w:rsidRPr="00B50EFB" w:rsidRDefault="00B50EFB" w:rsidP="00B50EFB">
      <w:pPr>
        <w:jc w:val="both"/>
        <w:rPr>
          <w:rFonts w:ascii="Arial" w:hAnsi="Arial" w:cs="Arial"/>
          <w:bCs/>
          <w:sz w:val="10"/>
          <w:szCs w:val="10"/>
        </w:rPr>
      </w:pPr>
    </w:p>
    <w:p w14:paraId="27F8EADA" w14:textId="77777777" w:rsidR="00B50EFB" w:rsidRPr="00B50EFB" w:rsidRDefault="00B50EFB" w:rsidP="00B50EFB">
      <w:pPr>
        <w:jc w:val="both"/>
        <w:rPr>
          <w:rFonts w:ascii="Arial" w:hAnsi="Arial" w:cs="Arial"/>
          <w:bCs/>
          <w:sz w:val="22"/>
          <w:szCs w:val="22"/>
        </w:rPr>
      </w:pPr>
      <w:r w:rsidRPr="00B50EFB">
        <w:rPr>
          <w:rFonts w:ascii="Arial" w:hAnsi="Arial" w:cs="Arial"/>
          <w:bCs/>
          <w:sz w:val="22"/>
          <w:szCs w:val="22"/>
        </w:rPr>
        <w:t xml:space="preserve">Die Kontoauszüge der gemeindeeigenen Konten per 24.07.2023 zeigen einen positiven Saldo in der Höhe von gesamt EUR 104.921,87 auf: </w:t>
      </w:r>
    </w:p>
    <w:p w14:paraId="13568012" w14:textId="77777777" w:rsidR="00B50EFB" w:rsidRPr="00B50EFB" w:rsidRDefault="00B50EFB" w:rsidP="00B50EFB">
      <w:pPr>
        <w:jc w:val="both"/>
        <w:rPr>
          <w:rFonts w:ascii="Arial" w:hAnsi="Arial" w:cs="Arial"/>
          <w:bCs/>
          <w:sz w:val="22"/>
          <w:szCs w:val="22"/>
        </w:rPr>
      </w:pPr>
      <w:r w:rsidRPr="00B50EFB">
        <w:rPr>
          <w:rFonts w:ascii="Arial" w:hAnsi="Arial" w:cs="Arial"/>
          <w:bCs/>
          <w:sz w:val="22"/>
          <w:szCs w:val="22"/>
        </w:rPr>
        <w:t>BAWAG P.S.K.:</w:t>
      </w:r>
      <w:r w:rsidRPr="00B50EFB">
        <w:rPr>
          <w:rFonts w:ascii="Arial" w:hAnsi="Arial" w:cs="Arial"/>
          <w:bCs/>
          <w:sz w:val="22"/>
          <w:szCs w:val="22"/>
        </w:rPr>
        <w:tab/>
      </w:r>
      <w:r w:rsidRPr="00B50EFB">
        <w:rPr>
          <w:rFonts w:ascii="Arial" w:hAnsi="Arial" w:cs="Arial"/>
          <w:bCs/>
          <w:sz w:val="22"/>
          <w:szCs w:val="22"/>
        </w:rPr>
        <w:tab/>
      </w:r>
      <w:r w:rsidRPr="00B50EFB">
        <w:rPr>
          <w:rFonts w:ascii="Arial" w:hAnsi="Arial" w:cs="Arial"/>
          <w:bCs/>
          <w:sz w:val="22"/>
          <w:szCs w:val="22"/>
        </w:rPr>
        <w:tab/>
      </w:r>
      <w:r w:rsidRPr="00B50EFB">
        <w:rPr>
          <w:rFonts w:ascii="Arial" w:hAnsi="Arial" w:cs="Arial"/>
          <w:bCs/>
          <w:sz w:val="22"/>
          <w:szCs w:val="22"/>
        </w:rPr>
        <w:tab/>
        <w:t>EUR   17.546,16</w:t>
      </w:r>
    </w:p>
    <w:p w14:paraId="787BE1F7" w14:textId="77777777" w:rsidR="00B50EFB" w:rsidRPr="00B50EFB" w:rsidRDefault="00B50EFB" w:rsidP="00B50EFB">
      <w:pPr>
        <w:jc w:val="both"/>
        <w:rPr>
          <w:rFonts w:ascii="Arial" w:hAnsi="Arial" w:cs="Arial"/>
          <w:bCs/>
          <w:sz w:val="22"/>
          <w:szCs w:val="22"/>
        </w:rPr>
      </w:pPr>
      <w:r w:rsidRPr="00B50EFB">
        <w:rPr>
          <w:rFonts w:ascii="Arial" w:hAnsi="Arial" w:cs="Arial"/>
          <w:bCs/>
          <w:sz w:val="22"/>
          <w:szCs w:val="22"/>
        </w:rPr>
        <w:t xml:space="preserve">Sparkasse Hainburg-Bruck-Neusiedl: </w:t>
      </w:r>
      <w:r w:rsidRPr="00B50EFB">
        <w:rPr>
          <w:rFonts w:ascii="Arial" w:hAnsi="Arial" w:cs="Arial"/>
          <w:bCs/>
          <w:sz w:val="22"/>
          <w:szCs w:val="22"/>
        </w:rPr>
        <w:tab/>
        <w:t>EUR   87.375,71</w:t>
      </w:r>
    </w:p>
    <w:p w14:paraId="4398C01C" w14:textId="77777777" w:rsidR="00B50EFB" w:rsidRPr="00B50EFB" w:rsidRDefault="00B50EFB" w:rsidP="00B50EFB">
      <w:pPr>
        <w:jc w:val="both"/>
        <w:rPr>
          <w:rFonts w:ascii="Arial" w:hAnsi="Arial" w:cs="Arial"/>
          <w:bCs/>
          <w:sz w:val="10"/>
          <w:szCs w:val="10"/>
        </w:rPr>
      </w:pPr>
    </w:p>
    <w:p w14:paraId="560EC3EB" w14:textId="77777777" w:rsidR="00B50EFB" w:rsidRDefault="00B50EFB" w:rsidP="00B50EFB">
      <w:pPr>
        <w:jc w:val="both"/>
        <w:rPr>
          <w:rFonts w:ascii="Arial" w:hAnsi="Arial" w:cs="Arial"/>
          <w:bCs/>
          <w:sz w:val="22"/>
          <w:szCs w:val="22"/>
        </w:rPr>
      </w:pPr>
      <w:r w:rsidRPr="00B50EFB">
        <w:rPr>
          <w:rFonts w:ascii="Arial" w:hAnsi="Arial" w:cs="Arial"/>
          <w:bCs/>
          <w:sz w:val="22"/>
          <w:szCs w:val="22"/>
        </w:rPr>
        <w:t xml:space="preserve">Die Abgabenvorschreibung für das 3. Quartal 2023 mit einem Gesamtwert von EUR 231.563,69 wurde vorige Woche verschickt.  </w:t>
      </w:r>
    </w:p>
    <w:p w14:paraId="35F3B62E" w14:textId="77777777" w:rsidR="00B412AD" w:rsidRDefault="00B412AD" w:rsidP="00B50EFB">
      <w:pPr>
        <w:jc w:val="both"/>
        <w:rPr>
          <w:rFonts w:ascii="Arial" w:hAnsi="Arial" w:cs="Arial"/>
          <w:bCs/>
          <w:sz w:val="22"/>
          <w:szCs w:val="22"/>
        </w:rPr>
      </w:pPr>
    </w:p>
    <w:p w14:paraId="6FD2E614" w14:textId="77777777" w:rsidR="00B412AD" w:rsidRDefault="00B412AD" w:rsidP="00B50EFB">
      <w:pPr>
        <w:jc w:val="both"/>
        <w:rPr>
          <w:rFonts w:ascii="Arial" w:hAnsi="Arial" w:cs="Arial"/>
          <w:bCs/>
          <w:sz w:val="22"/>
          <w:szCs w:val="22"/>
        </w:rPr>
      </w:pPr>
    </w:p>
    <w:p w14:paraId="6783C510" w14:textId="77777777" w:rsidR="00B412AD" w:rsidRDefault="00B412AD" w:rsidP="00B50EFB">
      <w:pPr>
        <w:jc w:val="both"/>
        <w:rPr>
          <w:rFonts w:ascii="Arial" w:hAnsi="Arial" w:cs="Arial"/>
          <w:bCs/>
          <w:sz w:val="22"/>
          <w:szCs w:val="22"/>
        </w:rPr>
      </w:pPr>
    </w:p>
    <w:p w14:paraId="419952AB" w14:textId="77777777" w:rsidR="00B412AD" w:rsidRDefault="00B412AD" w:rsidP="00B50EFB">
      <w:pPr>
        <w:jc w:val="both"/>
        <w:rPr>
          <w:rFonts w:ascii="Arial" w:hAnsi="Arial" w:cs="Arial"/>
          <w:bCs/>
          <w:sz w:val="22"/>
          <w:szCs w:val="22"/>
        </w:rPr>
      </w:pPr>
    </w:p>
    <w:p w14:paraId="1165CB03" w14:textId="77777777" w:rsidR="00B412AD" w:rsidRPr="00B50EFB" w:rsidRDefault="00B412AD" w:rsidP="00B50EFB">
      <w:pPr>
        <w:jc w:val="both"/>
        <w:rPr>
          <w:rFonts w:ascii="Arial" w:hAnsi="Arial" w:cs="Arial"/>
          <w:bCs/>
          <w:sz w:val="22"/>
          <w:szCs w:val="22"/>
        </w:rPr>
      </w:pPr>
    </w:p>
    <w:p w14:paraId="0F7EEEBB" w14:textId="77777777" w:rsidR="00B50EFB" w:rsidRPr="00B50EFB" w:rsidRDefault="00B50EFB" w:rsidP="00B50EFB">
      <w:pPr>
        <w:jc w:val="both"/>
        <w:rPr>
          <w:rFonts w:ascii="Arial" w:hAnsi="Arial" w:cs="Arial"/>
          <w:bCs/>
          <w:sz w:val="10"/>
          <w:szCs w:val="10"/>
        </w:rPr>
      </w:pPr>
    </w:p>
    <w:p w14:paraId="1399460A" w14:textId="77777777" w:rsidR="00B50EFB" w:rsidRPr="00B50EFB" w:rsidRDefault="00B50EFB" w:rsidP="00B50EFB">
      <w:pPr>
        <w:jc w:val="both"/>
        <w:rPr>
          <w:rFonts w:ascii="Arial" w:hAnsi="Arial" w:cs="Arial"/>
          <w:bCs/>
          <w:sz w:val="22"/>
          <w:szCs w:val="22"/>
        </w:rPr>
      </w:pPr>
      <w:r w:rsidRPr="00B50EFB">
        <w:rPr>
          <w:rFonts w:ascii="Arial" w:hAnsi="Arial" w:cs="Arial"/>
          <w:bCs/>
          <w:sz w:val="22"/>
          <w:szCs w:val="22"/>
        </w:rPr>
        <w:t xml:space="preserve">Wie bereits berichtet, wurden Bedarfszuweisungsmittel in der Höhe von EUR 150.000,-- für Straßenbau und EUR 1.750,-- für Güterwege überwiesen. An Juliertragsanteilen wurden EUR 130.212,99 ausbezahlt. Weiters wurden Teilauszahlungen der Förderungen für die Trockenlegung des Gemeindeamts (Bundesdenkmalamt EUR 5.100,-- und NÖLR, </w:t>
      </w:r>
      <w:proofErr w:type="spellStart"/>
      <w:r w:rsidRPr="00B50EFB">
        <w:rPr>
          <w:rFonts w:ascii="Arial" w:hAnsi="Arial" w:cs="Arial"/>
          <w:bCs/>
          <w:sz w:val="22"/>
          <w:szCs w:val="22"/>
        </w:rPr>
        <w:t>Abtlg</w:t>
      </w:r>
      <w:proofErr w:type="spellEnd"/>
      <w:r w:rsidRPr="00B50EFB">
        <w:rPr>
          <w:rFonts w:ascii="Arial" w:hAnsi="Arial" w:cs="Arial"/>
          <w:bCs/>
          <w:sz w:val="22"/>
          <w:szCs w:val="22"/>
        </w:rPr>
        <w:t xml:space="preserve">. Kultur EUR 10.000,-) überwiesen. Die Restzahlungen folgen nach Abrechnung der Schlussrechnungen (Bundesdenkmalamt EUR 6.500,-- und NÖLR, </w:t>
      </w:r>
      <w:proofErr w:type="spellStart"/>
      <w:r w:rsidRPr="00B50EFB">
        <w:rPr>
          <w:rFonts w:ascii="Arial" w:hAnsi="Arial" w:cs="Arial"/>
          <w:bCs/>
          <w:sz w:val="22"/>
          <w:szCs w:val="22"/>
        </w:rPr>
        <w:t>Abtlg</w:t>
      </w:r>
      <w:proofErr w:type="spellEnd"/>
      <w:r w:rsidRPr="00B50EFB">
        <w:rPr>
          <w:rFonts w:ascii="Arial" w:hAnsi="Arial" w:cs="Arial"/>
          <w:bCs/>
          <w:sz w:val="22"/>
          <w:szCs w:val="22"/>
        </w:rPr>
        <w:t xml:space="preserve">. Kultur EUR 5.000,-). Die Abrechnung der Firmen beträgt EUR 145.558,08 inkl. </w:t>
      </w:r>
      <w:proofErr w:type="spellStart"/>
      <w:r w:rsidRPr="00B50EFB">
        <w:rPr>
          <w:rFonts w:ascii="Arial" w:hAnsi="Arial" w:cs="Arial"/>
          <w:bCs/>
          <w:sz w:val="22"/>
          <w:szCs w:val="22"/>
        </w:rPr>
        <w:t>MWSt.</w:t>
      </w:r>
      <w:proofErr w:type="spellEnd"/>
      <w:r w:rsidRPr="00B50EFB">
        <w:rPr>
          <w:rFonts w:ascii="Arial" w:hAnsi="Arial" w:cs="Arial"/>
          <w:bCs/>
          <w:sz w:val="22"/>
          <w:szCs w:val="22"/>
        </w:rPr>
        <w:t xml:space="preserve"> (EUR 5.880,00 Fa. OFI </w:t>
      </w:r>
      <w:proofErr w:type="spellStart"/>
      <w:r w:rsidRPr="00B50EFB">
        <w:rPr>
          <w:rFonts w:ascii="Arial" w:hAnsi="Arial" w:cs="Arial"/>
          <w:bCs/>
          <w:sz w:val="22"/>
          <w:szCs w:val="22"/>
        </w:rPr>
        <w:t>Mauerwerksbefundung</w:t>
      </w:r>
      <w:proofErr w:type="spellEnd"/>
      <w:r w:rsidRPr="00B50EFB">
        <w:rPr>
          <w:rFonts w:ascii="Arial" w:hAnsi="Arial" w:cs="Arial"/>
          <w:bCs/>
          <w:sz w:val="22"/>
          <w:szCs w:val="22"/>
        </w:rPr>
        <w:t xml:space="preserve">, EUR 133.582,08 Fa. Steiner Bau GmbH, EUR 6.096,00 Fa. BME Örtliche Bauaufsicht).  </w:t>
      </w:r>
    </w:p>
    <w:p w14:paraId="7A20B9C2" w14:textId="77777777" w:rsidR="00B50EFB" w:rsidRPr="00B412AD" w:rsidRDefault="00B50EFB" w:rsidP="00B50EFB">
      <w:pPr>
        <w:jc w:val="both"/>
        <w:rPr>
          <w:rFonts w:ascii="Arial" w:hAnsi="Arial" w:cs="Arial"/>
          <w:bCs/>
          <w:sz w:val="10"/>
          <w:szCs w:val="10"/>
        </w:rPr>
      </w:pPr>
    </w:p>
    <w:p w14:paraId="5483364B" w14:textId="77777777" w:rsidR="00B50EFB" w:rsidRPr="00B50EFB" w:rsidRDefault="00B50EFB" w:rsidP="00B50EFB">
      <w:pPr>
        <w:jc w:val="both"/>
        <w:rPr>
          <w:rFonts w:ascii="Arial" w:hAnsi="Arial" w:cs="Arial"/>
          <w:bCs/>
          <w:sz w:val="22"/>
          <w:szCs w:val="22"/>
        </w:rPr>
      </w:pPr>
      <w:r w:rsidRPr="00B50EFB">
        <w:rPr>
          <w:rFonts w:ascii="Arial" w:hAnsi="Arial" w:cs="Arial"/>
          <w:bCs/>
          <w:sz w:val="22"/>
          <w:szCs w:val="22"/>
        </w:rPr>
        <w:t xml:space="preserve">Im Rahmen des KIP 2023 (Kommunales Investitionsprogramm 2023) wurden unserer Gemeinde EUR 191.934,00 zugesagt. Davon werden je die Hälfte (EUR 95.967,00) für Energiesparmaßnahmen und Infrastrukturmaßnahmen gewährt. Die Umstellung von 364 Lichtpunkten der Straßenbeleuchtung auf LED wird Kosten in der Höhe von EUR 210.094,73 verursachen. Der Antrag auf Förderung wurde bereits eingereicht. Zeitgleich wurde bei der KPC (Kommunalkredit Public Consulting) eingereicht, da dies die Grundvoraussetzung für eine Förderung im Rahmen des KIP ist. Seitens der KPC wurden EUR 10.920,-- positiv geprüft. Die Bewilligung ist noch ausständig. Erst danach wird die Förderung KIP ausbezahlt. Bedarfszuweisungsmittel in der Höhe von EUR 54.600,-- (EUR 150,-- pro Lichtpunkt) können erst nach Abrechnung beantragt werden. </w:t>
      </w:r>
    </w:p>
    <w:p w14:paraId="48C6CDF6" w14:textId="77777777" w:rsidR="00B50EFB" w:rsidRPr="00B50EFB" w:rsidRDefault="00B50EFB" w:rsidP="00B50EFB">
      <w:pPr>
        <w:jc w:val="both"/>
        <w:rPr>
          <w:rFonts w:ascii="Arial" w:hAnsi="Arial" w:cs="Arial"/>
          <w:bCs/>
          <w:sz w:val="22"/>
          <w:szCs w:val="22"/>
        </w:rPr>
      </w:pPr>
      <w:r w:rsidRPr="00B50EFB">
        <w:rPr>
          <w:rFonts w:ascii="Arial" w:hAnsi="Arial" w:cs="Arial"/>
          <w:bCs/>
          <w:sz w:val="22"/>
          <w:szCs w:val="22"/>
        </w:rPr>
        <w:t xml:space="preserve">Der zweite Teil der Förderung KIP 2023 wird für Straßenbaumaßnahmen beantragt. Die Antragstellung kann bis 31.12.2024 erfolgen. </w:t>
      </w:r>
    </w:p>
    <w:p w14:paraId="0DD833BB" w14:textId="77777777" w:rsidR="00B50EFB" w:rsidRPr="00B50EFB" w:rsidRDefault="00B50EFB" w:rsidP="00B50EFB">
      <w:pPr>
        <w:jc w:val="both"/>
        <w:rPr>
          <w:rFonts w:ascii="Arial" w:hAnsi="Arial" w:cs="Arial"/>
          <w:bCs/>
          <w:sz w:val="10"/>
          <w:szCs w:val="10"/>
        </w:rPr>
      </w:pPr>
    </w:p>
    <w:p w14:paraId="3A454CD9" w14:textId="39E206C4" w:rsidR="00B50EFB" w:rsidRPr="00B50EFB" w:rsidRDefault="00B50EFB" w:rsidP="00B50EFB">
      <w:pPr>
        <w:jc w:val="both"/>
        <w:rPr>
          <w:rFonts w:ascii="Arial" w:hAnsi="Arial" w:cs="Arial"/>
          <w:bCs/>
          <w:sz w:val="22"/>
          <w:szCs w:val="22"/>
        </w:rPr>
      </w:pPr>
      <w:r w:rsidRPr="00B50EFB">
        <w:rPr>
          <w:rFonts w:ascii="Arial" w:hAnsi="Arial" w:cs="Arial"/>
          <w:bCs/>
          <w:sz w:val="22"/>
          <w:szCs w:val="22"/>
        </w:rPr>
        <w:t>Für den Ankauf der FF-Autos wurden EUR 119.904,-- für das MTVA im Jahr 2022 und EUR 486.372,05 für das HLF3 im Jahr 2023 bezahlt. Seitens der Freiwilligen Feuerwehr erfolgte eine Beteilung mit EUR 60.000,-- im Jahr 2022 und EUR 24.000,-- im Jahr 2023. Durch den NÖ Fe</w:t>
      </w:r>
      <w:r w:rsidR="00B412AD">
        <w:rPr>
          <w:rFonts w:ascii="Arial" w:hAnsi="Arial" w:cs="Arial"/>
          <w:bCs/>
          <w:sz w:val="22"/>
          <w:szCs w:val="22"/>
        </w:rPr>
        <w:t>ue</w:t>
      </w:r>
      <w:r w:rsidRPr="00B50EFB">
        <w:rPr>
          <w:rFonts w:ascii="Arial" w:hAnsi="Arial" w:cs="Arial"/>
          <w:bCs/>
          <w:sz w:val="22"/>
          <w:szCs w:val="22"/>
        </w:rPr>
        <w:t xml:space="preserve">rwehrverband wurden bisher für das MTVA EUR 7.000,-- überwiesen. Für das HLF3 sind noch EUR 72.000,-- zugesagt. Ebenso wurde die </w:t>
      </w:r>
      <w:proofErr w:type="spellStart"/>
      <w:r w:rsidRPr="00B50EFB">
        <w:rPr>
          <w:rFonts w:ascii="Arial" w:hAnsi="Arial" w:cs="Arial"/>
          <w:bCs/>
          <w:sz w:val="22"/>
          <w:szCs w:val="22"/>
        </w:rPr>
        <w:t>USt</w:t>
      </w:r>
      <w:proofErr w:type="spellEnd"/>
      <w:r w:rsidRPr="00B50EFB">
        <w:rPr>
          <w:rFonts w:ascii="Arial" w:hAnsi="Arial" w:cs="Arial"/>
          <w:bCs/>
          <w:sz w:val="22"/>
          <w:szCs w:val="22"/>
        </w:rPr>
        <w:t xml:space="preserve">.-Refundierung für das MTVA in der Höhe von EUR 10.000,-- ausbezahlt. Für das HLF 3 werden EUR 66.700,-- zugesagt. Die Darlehensaufnahme im Ausmaß von EUR 410.300,-- ist derzeit durch eine noch ausständige Bewilligung durch die Landes-Finanzsonderaktion blockiert. Laut NÖ Landesregierung, Abteilung Finanzen soll die Zusage mit Anfang August erfolgen. </w:t>
      </w:r>
    </w:p>
    <w:p w14:paraId="0FA1F85A" w14:textId="77777777" w:rsidR="00B50EFB" w:rsidRPr="00B50EFB" w:rsidRDefault="00B50EFB" w:rsidP="00B50EFB">
      <w:pPr>
        <w:jc w:val="both"/>
        <w:rPr>
          <w:rFonts w:ascii="Arial" w:hAnsi="Arial" w:cs="Arial"/>
          <w:b/>
          <w:sz w:val="22"/>
          <w:szCs w:val="22"/>
          <w:u w:val="single"/>
        </w:rPr>
      </w:pPr>
    </w:p>
    <w:p w14:paraId="53C14E2A" w14:textId="77777777" w:rsidR="00B50EFB" w:rsidRPr="00B50EFB" w:rsidRDefault="00B50EFB" w:rsidP="00B50EFB">
      <w:pPr>
        <w:jc w:val="both"/>
        <w:rPr>
          <w:rFonts w:ascii="Arial" w:hAnsi="Arial" w:cs="Arial"/>
          <w:b/>
          <w:sz w:val="22"/>
          <w:szCs w:val="22"/>
          <w:u w:val="single"/>
        </w:rPr>
      </w:pPr>
      <w:r w:rsidRPr="00B50EFB">
        <w:rPr>
          <w:rFonts w:ascii="Arial" w:hAnsi="Arial" w:cs="Arial"/>
          <w:b/>
          <w:sz w:val="22"/>
          <w:szCs w:val="22"/>
          <w:u w:val="single"/>
        </w:rPr>
        <w:t>Stellungnahme Kassenverwalterin:</w:t>
      </w:r>
    </w:p>
    <w:p w14:paraId="39E08750" w14:textId="77777777" w:rsidR="00B50EFB" w:rsidRPr="00B50EFB" w:rsidRDefault="00B50EFB" w:rsidP="00B50EFB">
      <w:pPr>
        <w:jc w:val="both"/>
        <w:rPr>
          <w:rFonts w:ascii="Arial" w:hAnsi="Arial" w:cs="Arial"/>
          <w:bCs/>
          <w:sz w:val="22"/>
          <w:szCs w:val="22"/>
        </w:rPr>
      </w:pPr>
      <w:r w:rsidRPr="00B50EFB">
        <w:rPr>
          <w:rFonts w:ascii="Arial" w:hAnsi="Arial" w:cs="Arial"/>
          <w:bCs/>
          <w:sz w:val="22"/>
          <w:szCs w:val="22"/>
        </w:rPr>
        <w:t xml:space="preserve">Der Bericht des Prüfungsausschusses wird zur Kenntnis genommen. Der Stellungnahme von Frau </w:t>
      </w:r>
      <w:proofErr w:type="spellStart"/>
      <w:r w:rsidRPr="00B50EFB">
        <w:rPr>
          <w:rFonts w:ascii="Arial" w:hAnsi="Arial" w:cs="Arial"/>
          <w:bCs/>
          <w:sz w:val="22"/>
          <w:szCs w:val="22"/>
        </w:rPr>
        <w:t>Bgm</w:t>
      </w:r>
      <w:proofErr w:type="spellEnd"/>
      <w:r w:rsidRPr="00B50EFB">
        <w:rPr>
          <w:rFonts w:ascii="Arial" w:hAnsi="Arial" w:cs="Arial"/>
          <w:bCs/>
          <w:sz w:val="22"/>
          <w:szCs w:val="22"/>
        </w:rPr>
        <w:t xml:space="preserve">. Petra Wagener wird zugestimmt. </w:t>
      </w:r>
    </w:p>
    <w:p w14:paraId="3A8BFEA6" w14:textId="77777777" w:rsidR="00D7257A" w:rsidRDefault="00D7257A" w:rsidP="00E14F52">
      <w:pPr>
        <w:jc w:val="both"/>
        <w:rPr>
          <w:rFonts w:ascii="Arial" w:hAnsi="Arial" w:cs="Arial"/>
          <w:b/>
          <w:sz w:val="22"/>
          <w:szCs w:val="22"/>
          <w:u w:val="single"/>
        </w:rPr>
      </w:pPr>
    </w:p>
    <w:p w14:paraId="261A0FE4" w14:textId="77777777" w:rsidR="00D7257A" w:rsidRDefault="00D7257A" w:rsidP="00D7257A">
      <w:pPr>
        <w:jc w:val="both"/>
        <w:rPr>
          <w:rFonts w:ascii="Arial" w:hAnsi="Arial" w:cs="Arial"/>
          <w:b/>
          <w:bCs/>
          <w:sz w:val="22"/>
          <w:szCs w:val="22"/>
        </w:rPr>
      </w:pPr>
    </w:p>
    <w:p w14:paraId="6E992AD1" w14:textId="77777777" w:rsidR="00B412AD" w:rsidRPr="00B355BB" w:rsidRDefault="00B412AD" w:rsidP="00D7257A">
      <w:pPr>
        <w:jc w:val="both"/>
        <w:rPr>
          <w:rFonts w:ascii="Arial" w:hAnsi="Arial" w:cs="Arial"/>
          <w:b/>
          <w:bCs/>
          <w:sz w:val="22"/>
          <w:szCs w:val="22"/>
        </w:rPr>
      </w:pPr>
    </w:p>
    <w:p w14:paraId="50E073B2" w14:textId="2F3009A5" w:rsidR="00D7257A" w:rsidRPr="003871C1" w:rsidRDefault="00D7257A" w:rsidP="00D7257A">
      <w:pPr>
        <w:pStyle w:val="berschrift6"/>
        <w:pBdr>
          <w:top w:val="single" w:sz="4" w:space="1" w:color="auto"/>
          <w:left w:val="single" w:sz="4" w:space="4" w:color="auto"/>
          <w:bottom w:val="single" w:sz="4" w:space="0" w:color="auto"/>
          <w:right w:val="single" w:sz="4" w:space="4" w:color="auto"/>
        </w:pBdr>
        <w:shd w:val="pct10" w:color="auto" w:fill="FFFFFF"/>
        <w:jc w:val="left"/>
        <w:rPr>
          <w:rFonts w:ascii="Arial" w:hAnsi="Arial" w:cs="Arial"/>
          <w:szCs w:val="24"/>
        </w:rPr>
      </w:pPr>
      <w:r w:rsidRPr="003871C1">
        <w:rPr>
          <w:rFonts w:ascii="Arial" w:hAnsi="Arial" w:cs="Arial"/>
          <w:szCs w:val="24"/>
        </w:rPr>
        <w:t xml:space="preserve">TOP </w:t>
      </w:r>
      <w:r>
        <w:rPr>
          <w:rFonts w:ascii="Arial" w:hAnsi="Arial" w:cs="Arial"/>
          <w:szCs w:val="24"/>
        </w:rPr>
        <w:t>4</w:t>
      </w:r>
    </w:p>
    <w:p w14:paraId="4DC353A6" w14:textId="77777777" w:rsidR="00D7257A" w:rsidRPr="003871C1" w:rsidRDefault="00D7257A" w:rsidP="00D7257A">
      <w:pPr>
        <w:pStyle w:val="berschrift6"/>
        <w:pBdr>
          <w:top w:val="single" w:sz="4" w:space="1" w:color="auto"/>
          <w:left w:val="single" w:sz="4" w:space="4" w:color="auto"/>
          <w:bottom w:val="single" w:sz="4" w:space="0" w:color="auto"/>
          <w:right w:val="single" w:sz="4" w:space="4" w:color="auto"/>
        </w:pBdr>
        <w:shd w:val="pct10" w:color="auto" w:fill="FFFFFF"/>
        <w:jc w:val="left"/>
        <w:rPr>
          <w:rFonts w:ascii="Arial" w:hAnsi="Arial" w:cs="Arial"/>
          <w:szCs w:val="24"/>
        </w:rPr>
      </w:pPr>
      <w:r>
        <w:rPr>
          <w:rFonts w:ascii="Arial" w:hAnsi="Arial" w:cs="Arial"/>
          <w:szCs w:val="24"/>
        </w:rPr>
        <w:t>Vergabe Lieferung und Leistungen</w:t>
      </w:r>
    </w:p>
    <w:p w14:paraId="5346DDF3" w14:textId="77777777" w:rsidR="00CC2633" w:rsidRPr="00CC2633" w:rsidRDefault="00CC2633" w:rsidP="00CC2633">
      <w:pPr>
        <w:jc w:val="both"/>
        <w:rPr>
          <w:rFonts w:ascii="Arial" w:hAnsi="Arial" w:cs="Arial"/>
          <w:bCs/>
          <w:sz w:val="10"/>
          <w:szCs w:val="10"/>
        </w:rPr>
      </w:pPr>
    </w:p>
    <w:p w14:paraId="6A7F77D1" w14:textId="0A6156AD" w:rsidR="00CC2633" w:rsidRPr="00CC2633" w:rsidRDefault="00CC2633" w:rsidP="00CC2633">
      <w:pPr>
        <w:jc w:val="both"/>
        <w:rPr>
          <w:rFonts w:ascii="Arial" w:hAnsi="Arial" w:cs="Arial"/>
          <w:sz w:val="22"/>
          <w:szCs w:val="22"/>
        </w:rPr>
      </w:pPr>
      <w:r w:rsidRPr="00CC2633">
        <w:rPr>
          <w:rFonts w:ascii="Arial" w:hAnsi="Arial" w:cs="Arial"/>
          <w:b/>
          <w:sz w:val="22"/>
          <w:szCs w:val="22"/>
          <w:u w:val="single"/>
        </w:rPr>
        <w:t>Antragsteller:</w:t>
      </w:r>
      <w:r w:rsidRPr="00CC2633">
        <w:rPr>
          <w:rFonts w:ascii="Arial" w:hAnsi="Arial" w:cs="Arial"/>
          <w:sz w:val="22"/>
          <w:szCs w:val="22"/>
        </w:rPr>
        <w:t xml:space="preserve"> GGR Dr. Hans Wallowitsch</w:t>
      </w:r>
    </w:p>
    <w:p w14:paraId="372474C7" w14:textId="77777777" w:rsidR="00CC2633" w:rsidRPr="00CC2633" w:rsidRDefault="00CC2633" w:rsidP="00CC2633">
      <w:pPr>
        <w:jc w:val="both"/>
        <w:rPr>
          <w:rFonts w:ascii="Arial" w:hAnsi="Arial" w:cs="Arial"/>
          <w:sz w:val="22"/>
          <w:szCs w:val="22"/>
        </w:rPr>
      </w:pPr>
      <w:r w:rsidRPr="00CC2633">
        <w:rPr>
          <w:rFonts w:ascii="Arial" w:hAnsi="Arial" w:cs="Arial"/>
          <w:b/>
          <w:sz w:val="22"/>
          <w:szCs w:val="22"/>
          <w:u w:val="single"/>
        </w:rPr>
        <w:t>Sachverhalt/Begründung:</w:t>
      </w:r>
    </w:p>
    <w:p w14:paraId="0CA0C6B2" w14:textId="77777777" w:rsidR="00CC2633" w:rsidRPr="00CC2633" w:rsidRDefault="00CC2633" w:rsidP="00CC2633">
      <w:pPr>
        <w:jc w:val="both"/>
        <w:rPr>
          <w:rFonts w:ascii="Arial" w:hAnsi="Arial" w:cs="Arial"/>
          <w:sz w:val="22"/>
          <w:szCs w:val="22"/>
        </w:rPr>
      </w:pPr>
      <w:bookmarkStart w:id="17" w:name="_Hlk68008057"/>
      <w:r w:rsidRPr="00CC2633">
        <w:rPr>
          <w:rFonts w:ascii="Arial" w:hAnsi="Arial" w:cs="Arial"/>
          <w:sz w:val="22"/>
          <w:szCs w:val="22"/>
        </w:rPr>
        <w:t xml:space="preserve">In der Gemeinderatssitzung vom 10.10.2022 wurde die Sanierung der Mauer im Gemeindepark im Bereich Spielplatz zum Preis von EUR 19.740 inkl. </w:t>
      </w:r>
      <w:proofErr w:type="spellStart"/>
      <w:r w:rsidRPr="00CC2633">
        <w:rPr>
          <w:rFonts w:ascii="Arial" w:hAnsi="Arial" w:cs="Arial"/>
          <w:sz w:val="22"/>
          <w:szCs w:val="22"/>
        </w:rPr>
        <w:t>MWSt.</w:t>
      </w:r>
      <w:proofErr w:type="spellEnd"/>
      <w:r w:rsidRPr="00CC2633">
        <w:rPr>
          <w:rFonts w:ascii="Arial" w:hAnsi="Arial" w:cs="Arial"/>
          <w:sz w:val="22"/>
          <w:szCs w:val="22"/>
        </w:rPr>
        <w:t xml:space="preserve"> beschlossen. Da in diesem Bereich oft Fußball gespielt wird und die Bälle immer wieder beim Anrainer landen, wurde mit der Firma </w:t>
      </w:r>
      <w:proofErr w:type="spellStart"/>
      <w:r w:rsidRPr="00CC2633">
        <w:rPr>
          <w:rFonts w:ascii="Arial" w:hAnsi="Arial" w:cs="Arial"/>
          <w:sz w:val="22"/>
          <w:szCs w:val="22"/>
        </w:rPr>
        <w:t>Tegmen</w:t>
      </w:r>
      <w:proofErr w:type="spellEnd"/>
      <w:r w:rsidRPr="00CC2633">
        <w:rPr>
          <w:rFonts w:ascii="Arial" w:hAnsi="Arial" w:cs="Arial"/>
          <w:sz w:val="22"/>
          <w:szCs w:val="22"/>
        </w:rPr>
        <w:t xml:space="preserve"> Bau GmbH als Lösung die Montage eines Stabgitterzauns auf der Mauer gefunden. Die Kosten hierfür betragen EUR 7.571,62 inkl. </w:t>
      </w:r>
      <w:proofErr w:type="spellStart"/>
      <w:r w:rsidRPr="00CC2633">
        <w:rPr>
          <w:rFonts w:ascii="Arial" w:hAnsi="Arial" w:cs="Arial"/>
          <w:sz w:val="22"/>
          <w:szCs w:val="22"/>
        </w:rPr>
        <w:t>MWSt.</w:t>
      </w:r>
      <w:proofErr w:type="spellEnd"/>
      <w:r w:rsidRPr="00CC2633">
        <w:rPr>
          <w:rFonts w:ascii="Arial" w:hAnsi="Arial" w:cs="Arial"/>
          <w:sz w:val="22"/>
          <w:szCs w:val="22"/>
        </w:rPr>
        <w:t xml:space="preserve"> </w:t>
      </w:r>
    </w:p>
    <w:p w14:paraId="0EF34A52" w14:textId="77777777" w:rsidR="00CC2633" w:rsidRPr="00CC2633" w:rsidRDefault="00CC2633" w:rsidP="00CC2633">
      <w:pPr>
        <w:jc w:val="both"/>
        <w:rPr>
          <w:rFonts w:ascii="Arial" w:hAnsi="Arial" w:cs="Arial"/>
          <w:sz w:val="22"/>
          <w:szCs w:val="22"/>
        </w:rPr>
      </w:pPr>
    </w:p>
    <w:p w14:paraId="2676F359" w14:textId="77777777" w:rsidR="00CC2633" w:rsidRPr="00CC2633" w:rsidRDefault="00CC2633" w:rsidP="00CC2633">
      <w:pPr>
        <w:jc w:val="center"/>
        <w:rPr>
          <w:rFonts w:ascii="Arial" w:hAnsi="Arial" w:cs="Arial"/>
          <w:b/>
          <w:bCs/>
          <w:sz w:val="22"/>
          <w:szCs w:val="22"/>
        </w:rPr>
      </w:pPr>
      <w:r w:rsidRPr="00CC2633">
        <w:rPr>
          <w:rFonts w:ascii="Arial" w:hAnsi="Arial" w:cs="Arial"/>
          <w:b/>
          <w:bCs/>
          <w:sz w:val="22"/>
          <w:szCs w:val="22"/>
        </w:rPr>
        <w:t>Antrag</w:t>
      </w:r>
    </w:p>
    <w:p w14:paraId="3C6262B7" w14:textId="77777777" w:rsidR="00CC2633" w:rsidRPr="00CC2633" w:rsidRDefault="00CC2633" w:rsidP="00CC2633">
      <w:pPr>
        <w:jc w:val="both"/>
        <w:rPr>
          <w:rFonts w:ascii="Arial" w:hAnsi="Arial" w:cs="Arial"/>
          <w:sz w:val="22"/>
          <w:szCs w:val="22"/>
        </w:rPr>
      </w:pPr>
      <w:r w:rsidRPr="00CC2633">
        <w:rPr>
          <w:rFonts w:ascii="Arial" w:hAnsi="Arial" w:cs="Arial"/>
          <w:sz w:val="22"/>
          <w:szCs w:val="22"/>
        </w:rPr>
        <w:t xml:space="preserve">Der Gemeinderat möge </w:t>
      </w:r>
      <w:bookmarkStart w:id="18" w:name="_Hlk68008718"/>
      <w:bookmarkEnd w:id="17"/>
      <w:r w:rsidRPr="00CC2633">
        <w:rPr>
          <w:rFonts w:ascii="Arial" w:hAnsi="Arial" w:cs="Arial"/>
          <w:sz w:val="22"/>
          <w:szCs w:val="22"/>
        </w:rPr>
        <w:t xml:space="preserve">die Montage des Doppelstabgitterzauns auf der sanierten Mauer beim Spielplatz zum Preis von EUR 7.571,62 inkl. </w:t>
      </w:r>
      <w:proofErr w:type="spellStart"/>
      <w:r w:rsidRPr="00CC2633">
        <w:rPr>
          <w:rFonts w:ascii="Arial" w:hAnsi="Arial" w:cs="Arial"/>
          <w:sz w:val="22"/>
          <w:szCs w:val="22"/>
        </w:rPr>
        <w:t>MWSt.</w:t>
      </w:r>
      <w:proofErr w:type="spellEnd"/>
      <w:r w:rsidRPr="00CC2633">
        <w:rPr>
          <w:rFonts w:ascii="Arial" w:hAnsi="Arial" w:cs="Arial"/>
          <w:sz w:val="22"/>
          <w:szCs w:val="22"/>
        </w:rPr>
        <w:t xml:space="preserve"> durch die Firma </w:t>
      </w:r>
      <w:proofErr w:type="spellStart"/>
      <w:r w:rsidRPr="00CC2633">
        <w:rPr>
          <w:rFonts w:ascii="Arial" w:hAnsi="Arial" w:cs="Arial"/>
          <w:sz w:val="22"/>
          <w:szCs w:val="22"/>
        </w:rPr>
        <w:t>Tegmen</w:t>
      </w:r>
      <w:proofErr w:type="spellEnd"/>
      <w:r w:rsidRPr="00CC2633">
        <w:rPr>
          <w:rFonts w:ascii="Arial" w:hAnsi="Arial" w:cs="Arial"/>
          <w:sz w:val="22"/>
          <w:szCs w:val="22"/>
        </w:rPr>
        <w:t xml:space="preserve"> Bau GmbH beschließen.</w:t>
      </w:r>
    </w:p>
    <w:p w14:paraId="2571E7F7" w14:textId="77777777" w:rsidR="00CC2633" w:rsidRPr="00B50EFB" w:rsidRDefault="00CC2633" w:rsidP="00CC2633">
      <w:pPr>
        <w:jc w:val="both"/>
        <w:rPr>
          <w:rFonts w:ascii="Arial" w:hAnsi="Arial" w:cs="Arial"/>
          <w:sz w:val="10"/>
          <w:szCs w:val="10"/>
        </w:rPr>
      </w:pPr>
    </w:p>
    <w:p w14:paraId="1DDCAE46" w14:textId="2E766B22" w:rsidR="00CC2633" w:rsidRPr="00B50EFB" w:rsidRDefault="00CC2633" w:rsidP="00CC2633">
      <w:pPr>
        <w:jc w:val="both"/>
        <w:rPr>
          <w:rFonts w:ascii="Arial" w:hAnsi="Arial" w:cs="Arial"/>
          <w:bCs/>
          <w:sz w:val="22"/>
          <w:szCs w:val="22"/>
        </w:rPr>
      </w:pPr>
      <w:r w:rsidRPr="00CC2633">
        <w:rPr>
          <w:rFonts w:ascii="Arial" w:hAnsi="Arial" w:cs="Arial"/>
          <w:b/>
          <w:sz w:val="22"/>
          <w:szCs w:val="22"/>
          <w:u w:val="single"/>
        </w:rPr>
        <w:t>Wortmeldungen:</w:t>
      </w:r>
      <w:r w:rsidR="00B50EFB">
        <w:rPr>
          <w:rFonts w:ascii="Arial" w:hAnsi="Arial" w:cs="Arial"/>
          <w:bCs/>
          <w:sz w:val="22"/>
          <w:szCs w:val="22"/>
        </w:rPr>
        <w:tab/>
      </w:r>
      <w:r w:rsidR="00B50EFB">
        <w:rPr>
          <w:rFonts w:ascii="Arial" w:hAnsi="Arial" w:cs="Arial"/>
          <w:bCs/>
          <w:sz w:val="22"/>
          <w:szCs w:val="22"/>
        </w:rPr>
        <w:tab/>
        <w:t>Keine</w:t>
      </w:r>
    </w:p>
    <w:p w14:paraId="3616681B" w14:textId="569FEFD0" w:rsidR="00CC2633" w:rsidRPr="00B50EFB" w:rsidRDefault="00CC2633" w:rsidP="00CC2633">
      <w:pPr>
        <w:jc w:val="both"/>
        <w:rPr>
          <w:rFonts w:ascii="Arial" w:hAnsi="Arial" w:cs="Arial"/>
          <w:b/>
          <w:bCs/>
          <w:sz w:val="22"/>
          <w:szCs w:val="22"/>
        </w:rPr>
      </w:pPr>
      <w:r w:rsidRPr="00CC2633">
        <w:rPr>
          <w:rFonts w:ascii="Arial" w:hAnsi="Arial" w:cs="Arial"/>
          <w:b/>
          <w:sz w:val="22"/>
          <w:szCs w:val="22"/>
          <w:u w:val="single"/>
        </w:rPr>
        <w:t>Abstimmungsergebnis:</w:t>
      </w:r>
      <w:r w:rsidRPr="00CC2633">
        <w:rPr>
          <w:rFonts w:ascii="Arial" w:hAnsi="Arial" w:cs="Arial"/>
          <w:sz w:val="22"/>
          <w:szCs w:val="22"/>
        </w:rPr>
        <w:tab/>
      </w:r>
      <w:r w:rsidR="00B50EFB">
        <w:rPr>
          <w:rFonts w:ascii="Arial" w:hAnsi="Arial" w:cs="Arial"/>
          <w:b/>
          <w:bCs/>
          <w:sz w:val="22"/>
          <w:szCs w:val="22"/>
        </w:rPr>
        <w:t>Einstimmig angenommen</w:t>
      </w:r>
    </w:p>
    <w:bookmarkEnd w:id="18"/>
    <w:p w14:paraId="64E7A7B7" w14:textId="77777777" w:rsidR="00D7257A" w:rsidRPr="00CC2633" w:rsidRDefault="00D7257A" w:rsidP="00E14F52">
      <w:pPr>
        <w:jc w:val="both"/>
        <w:rPr>
          <w:rFonts w:ascii="Arial" w:hAnsi="Arial" w:cs="Arial"/>
          <w:b/>
          <w:sz w:val="22"/>
          <w:szCs w:val="22"/>
          <w:u w:val="single"/>
        </w:rPr>
      </w:pPr>
    </w:p>
    <w:p w14:paraId="60EEC91E" w14:textId="77777777" w:rsidR="00D7257A" w:rsidRDefault="00D7257A" w:rsidP="00D7257A">
      <w:pPr>
        <w:jc w:val="both"/>
        <w:rPr>
          <w:rFonts w:ascii="Arial" w:hAnsi="Arial" w:cs="Arial"/>
          <w:b/>
          <w:bCs/>
          <w:sz w:val="22"/>
          <w:szCs w:val="22"/>
        </w:rPr>
      </w:pPr>
    </w:p>
    <w:p w14:paraId="4CEC7210" w14:textId="77777777" w:rsidR="00B412AD" w:rsidRDefault="00B412AD" w:rsidP="00D7257A">
      <w:pPr>
        <w:jc w:val="both"/>
        <w:rPr>
          <w:rFonts w:ascii="Arial" w:hAnsi="Arial" w:cs="Arial"/>
          <w:b/>
          <w:bCs/>
          <w:sz w:val="22"/>
          <w:szCs w:val="22"/>
        </w:rPr>
      </w:pPr>
    </w:p>
    <w:p w14:paraId="3612E644" w14:textId="77777777" w:rsidR="00B412AD" w:rsidRDefault="00B412AD" w:rsidP="00D7257A">
      <w:pPr>
        <w:jc w:val="both"/>
        <w:rPr>
          <w:rFonts w:ascii="Arial" w:hAnsi="Arial" w:cs="Arial"/>
          <w:b/>
          <w:bCs/>
          <w:sz w:val="22"/>
          <w:szCs w:val="22"/>
        </w:rPr>
      </w:pPr>
    </w:p>
    <w:p w14:paraId="5D2E65DF" w14:textId="77777777" w:rsidR="00B412AD" w:rsidRPr="00CC2633" w:rsidRDefault="00B412AD" w:rsidP="00D7257A">
      <w:pPr>
        <w:jc w:val="both"/>
        <w:rPr>
          <w:rFonts w:ascii="Arial" w:hAnsi="Arial" w:cs="Arial"/>
          <w:b/>
          <w:bCs/>
          <w:sz w:val="22"/>
          <w:szCs w:val="22"/>
        </w:rPr>
      </w:pPr>
    </w:p>
    <w:p w14:paraId="43A67D5B" w14:textId="68F2023C" w:rsidR="00D7257A" w:rsidRPr="003871C1" w:rsidRDefault="00D7257A" w:rsidP="00D7257A">
      <w:pPr>
        <w:pStyle w:val="berschrift6"/>
        <w:pBdr>
          <w:top w:val="single" w:sz="4" w:space="1" w:color="auto"/>
          <w:left w:val="single" w:sz="4" w:space="4" w:color="auto"/>
          <w:bottom w:val="single" w:sz="4" w:space="0" w:color="auto"/>
          <w:right w:val="single" w:sz="4" w:space="4" w:color="auto"/>
        </w:pBdr>
        <w:shd w:val="pct10" w:color="auto" w:fill="FFFFFF"/>
        <w:jc w:val="left"/>
        <w:rPr>
          <w:rFonts w:ascii="Arial" w:hAnsi="Arial" w:cs="Arial"/>
          <w:szCs w:val="24"/>
        </w:rPr>
      </w:pPr>
      <w:r w:rsidRPr="003871C1">
        <w:rPr>
          <w:rFonts w:ascii="Arial" w:hAnsi="Arial" w:cs="Arial"/>
          <w:szCs w:val="24"/>
        </w:rPr>
        <w:t xml:space="preserve">TOP </w:t>
      </w:r>
      <w:r>
        <w:rPr>
          <w:rFonts w:ascii="Arial" w:hAnsi="Arial" w:cs="Arial"/>
          <w:szCs w:val="24"/>
        </w:rPr>
        <w:t>5</w:t>
      </w:r>
    </w:p>
    <w:p w14:paraId="6523F6C1" w14:textId="75A0E1D7" w:rsidR="00D7257A" w:rsidRPr="003871C1" w:rsidRDefault="00D7257A" w:rsidP="00D7257A">
      <w:pPr>
        <w:pStyle w:val="berschrift6"/>
        <w:pBdr>
          <w:top w:val="single" w:sz="4" w:space="1" w:color="auto"/>
          <w:left w:val="single" w:sz="4" w:space="4" w:color="auto"/>
          <w:bottom w:val="single" w:sz="4" w:space="0" w:color="auto"/>
          <w:right w:val="single" w:sz="4" w:space="4" w:color="auto"/>
        </w:pBdr>
        <w:shd w:val="pct10" w:color="auto" w:fill="FFFFFF"/>
        <w:jc w:val="left"/>
        <w:rPr>
          <w:rFonts w:ascii="Arial" w:hAnsi="Arial" w:cs="Arial"/>
          <w:szCs w:val="24"/>
        </w:rPr>
      </w:pPr>
      <w:r>
        <w:rPr>
          <w:rFonts w:ascii="Arial" w:hAnsi="Arial" w:cs="Arial"/>
          <w:szCs w:val="24"/>
        </w:rPr>
        <w:t>Grundstücksüberlassung NÖ Landesregierung Sulzbach</w:t>
      </w:r>
    </w:p>
    <w:p w14:paraId="54FF3283" w14:textId="77777777" w:rsidR="00D7257A" w:rsidRPr="00CC2633" w:rsidRDefault="00D7257A" w:rsidP="00E14F52">
      <w:pPr>
        <w:jc w:val="both"/>
        <w:rPr>
          <w:rFonts w:ascii="Arial" w:hAnsi="Arial" w:cs="Arial"/>
          <w:bCs/>
          <w:sz w:val="10"/>
          <w:szCs w:val="10"/>
        </w:rPr>
      </w:pPr>
    </w:p>
    <w:p w14:paraId="21FEDC7F" w14:textId="77777777" w:rsidR="00CC2633" w:rsidRPr="00CC2633" w:rsidRDefault="00CC2633" w:rsidP="00CC2633">
      <w:pPr>
        <w:jc w:val="both"/>
        <w:rPr>
          <w:rFonts w:ascii="Arial" w:hAnsi="Arial" w:cs="Arial"/>
          <w:sz w:val="22"/>
          <w:szCs w:val="22"/>
        </w:rPr>
      </w:pPr>
      <w:r w:rsidRPr="00CC2633">
        <w:rPr>
          <w:rFonts w:ascii="Arial" w:hAnsi="Arial" w:cs="Arial"/>
          <w:b/>
          <w:sz w:val="22"/>
          <w:szCs w:val="22"/>
          <w:u w:val="single"/>
        </w:rPr>
        <w:t>Antragsteller:</w:t>
      </w:r>
      <w:r w:rsidRPr="00CC2633">
        <w:rPr>
          <w:rFonts w:ascii="Arial" w:hAnsi="Arial" w:cs="Arial"/>
          <w:sz w:val="22"/>
          <w:szCs w:val="22"/>
        </w:rPr>
        <w:t xml:space="preserve"> Gemeindevorstand</w:t>
      </w:r>
    </w:p>
    <w:p w14:paraId="495DC116" w14:textId="77777777" w:rsidR="00CC2633" w:rsidRPr="00CC2633" w:rsidRDefault="00CC2633" w:rsidP="00CC2633">
      <w:pPr>
        <w:jc w:val="both"/>
        <w:rPr>
          <w:rFonts w:ascii="Arial" w:hAnsi="Arial" w:cs="Arial"/>
          <w:sz w:val="22"/>
          <w:szCs w:val="22"/>
        </w:rPr>
      </w:pPr>
      <w:r w:rsidRPr="00CC2633">
        <w:rPr>
          <w:rFonts w:ascii="Arial" w:hAnsi="Arial" w:cs="Arial"/>
          <w:b/>
          <w:sz w:val="22"/>
          <w:szCs w:val="22"/>
          <w:u w:val="single"/>
        </w:rPr>
        <w:t>Sachverhalt/Begründung:</w:t>
      </w:r>
    </w:p>
    <w:p w14:paraId="29C3B2F8" w14:textId="26E69BE7" w:rsidR="00CC2633" w:rsidRPr="00CC2633" w:rsidRDefault="00CC2633" w:rsidP="00CC2633">
      <w:pPr>
        <w:jc w:val="both"/>
        <w:rPr>
          <w:rFonts w:ascii="Arial" w:hAnsi="Arial" w:cs="Arial"/>
          <w:sz w:val="22"/>
          <w:szCs w:val="22"/>
        </w:rPr>
      </w:pPr>
      <w:r w:rsidRPr="00CC2633">
        <w:rPr>
          <w:rFonts w:ascii="Arial" w:hAnsi="Arial" w:cs="Arial"/>
          <w:sz w:val="22"/>
          <w:szCs w:val="22"/>
        </w:rPr>
        <w:t xml:space="preserve">Im Zuge der geplanten Sulzbachsanierung und im Zusammenhang mit dem Bibermanagement erfolgte eine Begehung mit der </w:t>
      </w:r>
      <w:proofErr w:type="spellStart"/>
      <w:r w:rsidRPr="00CC2633">
        <w:rPr>
          <w:rFonts w:ascii="Arial" w:hAnsi="Arial" w:cs="Arial"/>
          <w:sz w:val="22"/>
          <w:szCs w:val="22"/>
        </w:rPr>
        <w:t>Abtlg</w:t>
      </w:r>
      <w:proofErr w:type="spellEnd"/>
      <w:r w:rsidRPr="00CC2633">
        <w:rPr>
          <w:rFonts w:ascii="Arial" w:hAnsi="Arial" w:cs="Arial"/>
          <w:sz w:val="22"/>
          <w:szCs w:val="22"/>
        </w:rPr>
        <w:t>. WA3-Wasserbau der NÖ Landesregierung, welche den Eigentümer des Sulzbaches (Republik Österreich-Öffentliches Wassergut) vertritt. Das Grundstück 923/1, EZ 412, KG 05101 Bad Deutsch-Altenburg (Regenüberlaufbecken in Verlängerung der Steinabrunngasse) im Ausmaß von 3.049 m², ist derzeit im Besitz der Marktgemeinde Bad Deutsch-Altenburg und soll, wie der restliche Sulzbach auch (Grundstück Nr. 1146, EZ 659)</w:t>
      </w:r>
      <w:r w:rsidR="00C7183C">
        <w:rPr>
          <w:rFonts w:ascii="Arial" w:hAnsi="Arial" w:cs="Arial"/>
          <w:sz w:val="22"/>
          <w:szCs w:val="22"/>
        </w:rPr>
        <w:t>,</w:t>
      </w:r>
      <w:r w:rsidRPr="00CC2633">
        <w:rPr>
          <w:rFonts w:ascii="Arial" w:hAnsi="Arial" w:cs="Arial"/>
          <w:sz w:val="22"/>
          <w:szCs w:val="22"/>
        </w:rPr>
        <w:t xml:space="preserve"> in das Eigentum der Republik Österreich (Land- und Forstwirtschaftsverwaltung-Wasserbau) Öffentliches Wassergut übertragen werden. Hierzu wurde ein entsprechender Teilungsplan, GZ 70586 vom 11.11.2022 erstellt vom Amt der NÖ Landesregierung, Abteilung Allgemeiner Baudienst (Vermessung </w:t>
      </w:r>
      <w:proofErr w:type="spellStart"/>
      <w:r w:rsidRPr="00CC2633">
        <w:rPr>
          <w:rFonts w:ascii="Arial" w:hAnsi="Arial" w:cs="Arial"/>
          <w:sz w:val="22"/>
          <w:szCs w:val="22"/>
        </w:rPr>
        <w:t>Molzer</w:t>
      </w:r>
      <w:proofErr w:type="spellEnd"/>
      <w:r w:rsidRPr="00CC2633">
        <w:rPr>
          <w:rFonts w:ascii="Arial" w:hAnsi="Arial" w:cs="Arial"/>
          <w:sz w:val="22"/>
          <w:szCs w:val="22"/>
        </w:rPr>
        <w:t xml:space="preserve"> ZT GmbH, GZ 1876 vom 08.06.2022) ausgefertigt. Zur grundbücherlichen Durchführung ist ein Beschluss des Gemeinderats notwendig. </w:t>
      </w:r>
    </w:p>
    <w:p w14:paraId="7BF85A54" w14:textId="1AEF68C0" w:rsidR="00CC2633" w:rsidRPr="00CC2633" w:rsidRDefault="00CC2633" w:rsidP="00CC2633">
      <w:pPr>
        <w:jc w:val="center"/>
        <w:rPr>
          <w:rFonts w:ascii="Arial" w:hAnsi="Arial" w:cs="Arial"/>
          <w:b/>
          <w:bCs/>
          <w:sz w:val="22"/>
          <w:szCs w:val="22"/>
        </w:rPr>
      </w:pPr>
      <w:r w:rsidRPr="00CC2633">
        <w:rPr>
          <w:rFonts w:ascii="Arial" w:hAnsi="Arial" w:cs="Arial"/>
          <w:b/>
          <w:bCs/>
          <w:sz w:val="22"/>
          <w:szCs w:val="22"/>
        </w:rPr>
        <w:t>Antrag</w:t>
      </w:r>
    </w:p>
    <w:p w14:paraId="01AE498C" w14:textId="77777777" w:rsidR="00CC2633" w:rsidRDefault="00CC2633" w:rsidP="00CC2633">
      <w:pPr>
        <w:jc w:val="both"/>
        <w:rPr>
          <w:rFonts w:ascii="Arial" w:hAnsi="Arial" w:cs="Arial"/>
          <w:sz w:val="22"/>
          <w:szCs w:val="22"/>
        </w:rPr>
      </w:pPr>
      <w:r w:rsidRPr="00CC2633">
        <w:rPr>
          <w:rFonts w:ascii="Arial" w:hAnsi="Arial" w:cs="Arial"/>
          <w:sz w:val="22"/>
          <w:szCs w:val="22"/>
        </w:rPr>
        <w:t xml:space="preserve">Der Gemeinderat möge folgenden Beschluss fassen: </w:t>
      </w:r>
    </w:p>
    <w:p w14:paraId="1ED1A043" w14:textId="77777777" w:rsidR="00CC2633" w:rsidRPr="00CC2633" w:rsidRDefault="00CC2633" w:rsidP="00CC2633">
      <w:pPr>
        <w:jc w:val="both"/>
        <w:rPr>
          <w:rFonts w:ascii="Arial" w:hAnsi="Arial" w:cs="Arial"/>
          <w:sz w:val="22"/>
          <w:szCs w:val="22"/>
        </w:rPr>
      </w:pPr>
    </w:p>
    <w:p w14:paraId="16482B3F" w14:textId="77777777" w:rsidR="00CC2633" w:rsidRPr="00CC2633" w:rsidRDefault="00CC2633" w:rsidP="00CC2633">
      <w:pPr>
        <w:pStyle w:val="Listenabsatz"/>
        <w:numPr>
          <w:ilvl w:val="1"/>
          <w:numId w:val="13"/>
        </w:numPr>
        <w:spacing w:after="160" w:line="259" w:lineRule="auto"/>
        <w:jc w:val="both"/>
        <w:rPr>
          <w:rFonts w:ascii="Arial" w:hAnsi="Arial" w:cs="Arial"/>
        </w:rPr>
      </w:pPr>
      <w:r w:rsidRPr="00CC2633">
        <w:rPr>
          <w:rFonts w:ascii="Arial" w:hAnsi="Arial" w:cs="Arial"/>
        </w:rPr>
        <w:t>Die in beiliegender Vermessungsurkunde des Amtes der NÖ Landesregierung, Abteilung Allgemeiner Baudienst, GZ 70583 in der KG Bad Deutsch-Altenburg dargestellten und nachfolgend angeführten Trennstücke werden an die in der Vermessungsurkunde angeführten neuen Eigentümer übertragen: Trennstück 1</w:t>
      </w:r>
    </w:p>
    <w:p w14:paraId="69AFC9E2" w14:textId="77777777" w:rsidR="00CC2633" w:rsidRPr="00CC2633" w:rsidRDefault="00CC2633" w:rsidP="00CC2633">
      <w:pPr>
        <w:pStyle w:val="Listenabsatz"/>
        <w:numPr>
          <w:ilvl w:val="1"/>
          <w:numId w:val="13"/>
        </w:numPr>
        <w:spacing w:after="160" w:line="259" w:lineRule="auto"/>
        <w:jc w:val="both"/>
        <w:rPr>
          <w:rFonts w:ascii="Arial" w:hAnsi="Arial" w:cs="Arial"/>
        </w:rPr>
      </w:pPr>
      <w:r w:rsidRPr="00CC2633">
        <w:rPr>
          <w:rFonts w:ascii="Arial" w:hAnsi="Arial" w:cs="Arial"/>
        </w:rPr>
        <w:t>Die nachfolgenden angeführten Grundstücke werden gelöscht: Grundstück Nr. 923/1</w:t>
      </w:r>
    </w:p>
    <w:p w14:paraId="17E0C436" w14:textId="77777777" w:rsidR="00CC2633" w:rsidRPr="00CC2633" w:rsidRDefault="00CC2633" w:rsidP="00CC2633">
      <w:pPr>
        <w:pStyle w:val="Listenabsatz"/>
        <w:numPr>
          <w:ilvl w:val="1"/>
          <w:numId w:val="13"/>
        </w:numPr>
        <w:spacing w:after="160" w:line="259" w:lineRule="auto"/>
        <w:jc w:val="both"/>
        <w:rPr>
          <w:rFonts w:ascii="Arial" w:hAnsi="Arial" w:cs="Arial"/>
        </w:rPr>
      </w:pPr>
      <w:r w:rsidRPr="00CC2633">
        <w:rPr>
          <w:rFonts w:ascii="Arial" w:hAnsi="Arial" w:cs="Arial"/>
        </w:rPr>
        <w:t xml:space="preserve">Die Vermessungsurkunde ist ein fester Bestandteil des Beschlusses und liegt beim Gemeindeamt während der Amtsstunden zur Einsicht auf. </w:t>
      </w:r>
    </w:p>
    <w:p w14:paraId="24D40EAE" w14:textId="77777777" w:rsidR="00CC2633" w:rsidRDefault="00CC2633" w:rsidP="002C36CB">
      <w:pPr>
        <w:pStyle w:val="Listenabsatz"/>
        <w:spacing w:after="0" w:line="240" w:lineRule="auto"/>
        <w:jc w:val="both"/>
        <w:rPr>
          <w:rFonts w:ascii="Arial" w:hAnsi="Arial" w:cs="Arial"/>
        </w:rPr>
      </w:pPr>
      <w:r w:rsidRPr="00CC2633">
        <w:rPr>
          <w:rFonts w:ascii="Arial" w:hAnsi="Arial" w:cs="Arial"/>
        </w:rPr>
        <w:t xml:space="preserve">Gegen eine </w:t>
      </w:r>
      <w:proofErr w:type="spellStart"/>
      <w:r w:rsidRPr="00CC2633">
        <w:rPr>
          <w:rFonts w:ascii="Arial" w:hAnsi="Arial" w:cs="Arial"/>
        </w:rPr>
        <w:t>Verbücherung</w:t>
      </w:r>
      <w:proofErr w:type="spellEnd"/>
      <w:r w:rsidRPr="00CC2633">
        <w:rPr>
          <w:rFonts w:ascii="Arial" w:hAnsi="Arial" w:cs="Arial"/>
        </w:rPr>
        <w:t xml:space="preserve"> gemäß §§ 15 ff Liegenschaftsteilungsgesetz besteht kein </w:t>
      </w:r>
      <w:r w:rsidRPr="002C36CB">
        <w:rPr>
          <w:rFonts w:ascii="Arial" w:hAnsi="Arial" w:cs="Arial"/>
        </w:rPr>
        <w:t>Einwand.</w:t>
      </w:r>
    </w:p>
    <w:p w14:paraId="36467583" w14:textId="77777777" w:rsidR="002C36CB" w:rsidRPr="002C36CB" w:rsidRDefault="002C36CB" w:rsidP="002C36CB">
      <w:pPr>
        <w:pStyle w:val="Listenabsatz"/>
        <w:spacing w:after="0" w:line="240" w:lineRule="auto"/>
        <w:jc w:val="both"/>
        <w:rPr>
          <w:rFonts w:ascii="Arial" w:hAnsi="Arial" w:cs="Arial"/>
          <w:sz w:val="10"/>
          <w:szCs w:val="10"/>
        </w:rPr>
      </w:pPr>
    </w:p>
    <w:p w14:paraId="7643F27D" w14:textId="43076620" w:rsidR="00CC2633" w:rsidRPr="00B50EFB" w:rsidRDefault="00CC2633" w:rsidP="00CC2633">
      <w:pPr>
        <w:jc w:val="both"/>
        <w:rPr>
          <w:rFonts w:ascii="Arial" w:hAnsi="Arial" w:cs="Arial"/>
          <w:bCs/>
          <w:sz w:val="22"/>
          <w:szCs w:val="22"/>
        </w:rPr>
      </w:pPr>
      <w:r w:rsidRPr="00CC2633">
        <w:rPr>
          <w:rFonts w:ascii="Arial" w:hAnsi="Arial" w:cs="Arial"/>
          <w:b/>
          <w:sz w:val="22"/>
          <w:szCs w:val="22"/>
          <w:u w:val="single"/>
        </w:rPr>
        <w:t>Wortmeldungen:</w:t>
      </w:r>
      <w:r w:rsidR="00B50EFB">
        <w:rPr>
          <w:rFonts w:ascii="Arial" w:hAnsi="Arial" w:cs="Arial"/>
          <w:bCs/>
          <w:sz w:val="22"/>
          <w:szCs w:val="22"/>
        </w:rPr>
        <w:tab/>
      </w:r>
      <w:r w:rsidR="00B50EFB">
        <w:rPr>
          <w:rFonts w:ascii="Arial" w:hAnsi="Arial" w:cs="Arial"/>
          <w:bCs/>
          <w:sz w:val="22"/>
          <w:szCs w:val="22"/>
        </w:rPr>
        <w:tab/>
        <w:t>GR Ing. Hermann Terscinar, GGR Johannes Krems</w:t>
      </w:r>
    </w:p>
    <w:p w14:paraId="27BA97FA" w14:textId="65AFE214" w:rsidR="00CC2633" w:rsidRPr="00B50EFB" w:rsidRDefault="00CC2633" w:rsidP="00CC2633">
      <w:pPr>
        <w:jc w:val="both"/>
        <w:rPr>
          <w:rFonts w:ascii="Arial" w:hAnsi="Arial" w:cs="Arial"/>
          <w:b/>
          <w:bCs/>
          <w:sz w:val="22"/>
          <w:szCs w:val="22"/>
        </w:rPr>
      </w:pPr>
      <w:r w:rsidRPr="00CC2633">
        <w:rPr>
          <w:rFonts w:ascii="Arial" w:hAnsi="Arial" w:cs="Arial"/>
          <w:b/>
          <w:sz w:val="22"/>
          <w:szCs w:val="22"/>
          <w:u w:val="single"/>
        </w:rPr>
        <w:t>Abstimmungsergebnis:</w:t>
      </w:r>
      <w:r w:rsidRPr="00CC2633">
        <w:rPr>
          <w:rFonts w:ascii="Arial" w:hAnsi="Arial" w:cs="Arial"/>
          <w:sz w:val="22"/>
          <w:szCs w:val="22"/>
        </w:rPr>
        <w:tab/>
      </w:r>
      <w:r w:rsidR="00B50EFB">
        <w:rPr>
          <w:rFonts w:ascii="Arial" w:hAnsi="Arial" w:cs="Arial"/>
          <w:b/>
          <w:bCs/>
          <w:sz w:val="22"/>
          <w:szCs w:val="22"/>
        </w:rPr>
        <w:t>Einstimmig angenommen</w:t>
      </w:r>
    </w:p>
    <w:p w14:paraId="3C652152" w14:textId="77777777" w:rsidR="00CC2633" w:rsidRDefault="00CC2633" w:rsidP="00CC2633">
      <w:pPr>
        <w:rPr>
          <w:rFonts w:ascii="Arial" w:hAnsi="Arial" w:cs="Arial"/>
          <w:b/>
          <w:sz w:val="22"/>
          <w:szCs w:val="22"/>
        </w:rPr>
      </w:pPr>
    </w:p>
    <w:p w14:paraId="1DE1A011" w14:textId="77777777" w:rsidR="00B412AD" w:rsidRPr="00CC2633" w:rsidRDefault="00B412AD" w:rsidP="00CC2633">
      <w:pPr>
        <w:rPr>
          <w:rFonts w:ascii="Arial" w:hAnsi="Arial" w:cs="Arial"/>
          <w:b/>
          <w:sz w:val="22"/>
          <w:szCs w:val="22"/>
        </w:rPr>
      </w:pPr>
    </w:p>
    <w:p w14:paraId="3804DB89" w14:textId="77777777" w:rsidR="00D7257A" w:rsidRPr="00CC2633" w:rsidRDefault="00D7257A" w:rsidP="00D7257A">
      <w:pPr>
        <w:jc w:val="both"/>
        <w:rPr>
          <w:rFonts w:ascii="Arial" w:hAnsi="Arial" w:cs="Arial"/>
          <w:b/>
          <w:bCs/>
          <w:sz w:val="22"/>
          <w:szCs w:val="22"/>
        </w:rPr>
      </w:pPr>
      <w:bookmarkStart w:id="19" w:name="_Hlk141257295"/>
    </w:p>
    <w:p w14:paraId="2D66D5EF" w14:textId="77777777" w:rsidR="00D7257A" w:rsidRPr="003871C1" w:rsidRDefault="00D7257A" w:rsidP="00D7257A">
      <w:pPr>
        <w:pStyle w:val="berschrift6"/>
        <w:pBdr>
          <w:top w:val="single" w:sz="4" w:space="1" w:color="auto"/>
          <w:left w:val="single" w:sz="4" w:space="4" w:color="auto"/>
          <w:bottom w:val="single" w:sz="4" w:space="0" w:color="auto"/>
          <w:right w:val="single" w:sz="4" w:space="4" w:color="auto"/>
        </w:pBdr>
        <w:shd w:val="pct10" w:color="auto" w:fill="FFFFFF"/>
        <w:jc w:val="left"/>
        <w:rPr>
          <w:rFonts w:ascii="Arial" w:hAnsi="Arial" w:cs="Arial"/>
          <w:szCs w:val="24"/>
        </w:rPr>
      </w:pPr>
      <w:r w:rsidRPr="003871C1">
        <w:rPr>
          <w:rFonts w:ascii="Arial" w:hAnsi="Arial" w:cs="Arial"/>
          <w:szCs w:val="24"/>
        </w:rPr>
        <w:t xml:space="preserve">TOP </w:t>
      </w:r>
      <w:r>
        <w:rPr>
          <w:rFonts w:ascii="Arial" w:hAnsi="Arial" w:cs="Arial"/>
          <w:szCs w:val="24"/>
        </w:rPr>
        <w:t>6</w:t>
      </w:r>
    </w:p>
    <w:p w14:paraId="5D2A1062" w14:textId="08DF2721" w:rsidR="00D7257A" w:rsidRPr="003871C1" w:rsidRDefault="00D7257A" w:rsidP="00D7257A">
      <w:pPr>
        <w:pStyle w:val="berschrift6"/>
        <w:pBdr>
          <w:top w:val="single" w:sz="4" w:space="1" w:color="auto"/>
          <w:left w:val="single" w:sz="4" w:space="4" w:color="auto"/>
          <w:bottom w:val="single" w:sz="4" w:space="0" w:color="auto"/>
          <w:right w:val="single" w:sz="4" w:space="4" w:color="auto"/>
        </w:pBdr>
        <w:shd w:val="pct10" w:color="auto" w:fill="FFFFFF"/>
        <w:jc w:val="left"/>
        <w:rPr>
          <w:rFonts w:ascii="Arial" w:hAnsi="Arial" w:cs="Arial"/>
          <w:szCs w:val="24"/>
        </w:rPr>
      </w:pPr>
      <w:r>
        <w:rPr>
          <w:rFonts w:ascii="Arial" w:hAnsi="Arial" w:cs="Arial"/>
          <w:szCs w:val="24"/>
        </w:rPr>
        <w:t>Richtlinie zur Vergabe gemeindeeigener Wohnungen</w:t>
      </w:r>
    </w:p>
    <w:p w14:paraId="355F4A9B" w14:textId="77777777" w:rsidR="00CC2633" w:rsidRPr="00CC2633" w:rsidRDefault="00CC2633" w:rsidP="00CC2633">
      <w:pPr>
        <w:jc w:val="both"/>
        <w:rPr>
          <w:rFonts w:ascii="Arial" w:hAnsi="Arial" w:cs="Arial"/>
          <w:bCs/>
          <w:sz w:val="10"/>
          <w:szCs w:val="10"/>
        </w:rPr>
      </w:pPr>
    </w:p>
    <w:p w14:paraId="08B8CC02" w14:textId="54E02103" w:rsidR="00CC2633" w:rsidRPr="00CC2633" w:rsidRDefault="00CC2633" w:rsidP="00CC2633">
      <w:pPr>
        <w:jc w:val="both"/>
        <w:rPr>
          <w:rFonts w:ascii="Arial" w:hAnsi="Arial" w:cs="Arial"/>
          <w:sz w:val="22"/>
          <w:szCs w:val="22"/>
        </w:rPr>
      </w:pPr>
      <w:r w:rsidRPr="00CC2633">
        <w:rPr>
          <w:rFonts w:ascii="Arial" w:hAnsi="Arial" w:cs="Arial"/>
          <w:b/>
          <w:sz w:val="22"/>
          <w:szCs w:val="22"/>
          <w:u w:val="single"/>
        </w:rPr>
        <w:t>Antragsteller:</w:t>
      </w:r>
      <w:r w:rsidRPr="00CC2633">
        <w:rPr>
          <w:rFonts w:ascii="Arial" w:hAnsi="Arial" w:cs="Arial"/>
          <w:sz w:val="22"/>
          <w:szCs w:val="22"/>
        </w:rPr>
        <w:t xml:space="preserve"> Gemeindevorstand</w:t>
      </w:r>
    </w:p>
    <w:p w14:paraId="34770FE1" w14:textId="77777777" w:rsidR="00CC2633" w:rsidRPr="00CC2633" w:rsidRDefault="00CC2633" w:rsidP="00CC2633">
      <w:pPr>
        <w:jc w:val="both"/>
        <w:rPr>
          <w:rFonts w:ascii="Arial" w:hAnsi="Arial" w:cs="Arial"/>
          <w:sz w:val="22"/>
          <w:szCs w:val="22"/>
        </w:rPr>
      </w:pPr>
      <w:r w:rsidRPr="00CC2633">
        <w:rPr>
          <w:rFonts w:ascii="Arial" w:hAnsi="Arial" w:cs="Arial"/>
          <w:b/>
          <w:sz w:val="22"/>
          <w:szCs w:val="22"/>
          <w:u w:val="single"/>
        </w:rPr>
        <w:t>Sachverhalt/Begründung:</w:t>
      </w:r>
    </w:p>
    <w:p w14:paraId="56A8EDD6" w14:textId="77777777" w:rsidR="00CC2633" w:rsidRDefault="00CC2633" w:rsidP="00CC2633">
      <w:pPr>
        <w:jc w:val="both"/>
        <w:rPr>
          <w:rFonts w:ascii="Arial" w:hAnsi="Arial" w:cs="Arial"/>
          <w:sz w:val="22"/>
          <w:szCs w:val="22"/>
        </w:rPr>
      </w:pPr>
      <w:r w:rsidRPr="00CC2633">
        <w:rPr>
          <w:rFonts w:ascii="Arial" w:hAnsi="Arial" w:cs="Arial"/>
          <w:sz w:val="22"/>
          <w:szCs w:val="22"/>
        </w:rPr>
        <w:t xml:space="preserve">Gemäß § 35, Abs. 1, </w:t>
      </w:r>
      <w:proofErr w:type="spellStart"/>
      <w:r w:rsidRPr="00CC2633">
        <w:rPr>
          <w:rFonts w:ascii="Arial" w:hAnsi="Arial" w:cs="Arial"/>
          <w:sz w:val="22"/>
          <w:szCs w:val="22"/>
        </w:rPr>
        <w:t>Zif</w:t>
      </w:r>
      <w:proofErr w:type="spellEnd"/>
      <w:r w:rsidRPr="00CC2633">
        <w:rPr>
          <w:rFonts w:ascii="Arial" w:hAnsi="Arial" w:cs="Arial"/>
          <w:sz w:val="22"/>
          <w:szCs w:val="22"/>
        </w:rPr>
        <w:t xml:space="preserve">. 22, </w:t>
      </w:r>
      <w:proofErr w:type="spellStart"/>
      <w:r w:rsidRPr="00CC2633">
        <w:rPr>
          <w:rFonts w:ascii="Arial" w:hAnsi="Arial" w:cs="Arial"/>
          <w:sz w:val="22"/>
          <w:szCs w:val="22"/>
        </w:rPr>
        <w:t>lit</w:t>
      </w:r>
      <w:proofErr w:type="spellEnd"/>
      <w:r w:rsidRPr="00CC2633">
        <w:rPr>
          <w:rFonts w:ascii="Arial" w:hAnsi="Arial" w:cs="Arial"/>
          <w:sz w:val="22"/>
          <w:szCs w:val="22"/>
        </w:rPr>
        <w:t xml:space="preserve">. h, der NÖ Gemeindeordnung 1973 fällt der Abschluss oder die Auflösung von Bestandsverträgen, sofern dies nicht aufgrund von Richtlinien gem. Ziff. 1 dem Gemeindevorstand vorbehalten ist, in die Kompetenz des Gemeinderats. Hierunter fallen auch die Mietverträge für die gemeindeeigenen Wohnungen. Diese werden jedoch in immer kürzeren Abständen zurückgegeben und neu vermietet. Um den Verwaltungsaufwand so gering als möglich zu halten, soll die Vergabe der gemeindeeigenen Wohnungen mittels Richtlinie gem. § 35, Abs. 1, Ziff. 1 der NÖ Gemeindeordnung dem Gemeindevorstand übertragen werden. </w:t>
      </w:r>
    </w:p>
    <w:p w14:paraId="1D0BB5AB" w14:textId="77777777" w:rsidR="00B50EFB" w:rsidRPr="00B50EFB" w:rsidRDefault="00B50EFB" w:rsidP="00CC2633">
      <w:pPr>
        <w:jc w:val="both"/>
        <w:rPr>
          <w:rFonts w:ascii="Arial" w:hAnsi="Arial" w:cs="Arial"/>
          <w:sz w:val="10"/>
          <w:szCs w:val="10"/>
        </w:rPr>
      </w:pPr>
    </w:p>
    <w:p w14:paraId="29B90AB1" w14:textId="77777777" w:rsidR="00CC2633" w:rsidRPr="00CC2633" w:rsidRDefault="00CC2633" w:rsidP="00CC2633">
      <w:pPr>
        <w:jc w:val="center"/>
        <w:rPr>
          <w:rFonts w:ascii="Arial" w:hAnsi="Arial" w:cs="Arial"/>
          <w:b/>
          <w:bCs/>
          <w:sz w:val="22"/>
          <w:szCs w:val="22"/>
        </w:rPr>
      </w:pPr>
      <w:r w:rsidRPr="00CC2633">
        <w:rPr>
          <w:rFonts w:ascii="Arial" w:hAnsi="Arial" w:cs="Arial"/>
          <w:b/>
          <w:bCs/>
          <w:sz w:val="22"/>
          <w:szCs w:val="22"/>
        </w:rPr>
        <w:t>Antrag</w:t>
      </w:r>
    </w:p>
    <w:p w14:paraId="3ADBDF4C" w14:textId="77777777" w:rsidR="00CC2633" w:rsidRPr="00B50EFB" w:rsidRDefault="00CC2633" w:rsidP="00CC2633">
      <w:pPr>
        <w:jc w:val="center"/>
        <w:rPr>
          <w:rFonts w:ascii="Arial" w:hAnsi="Arial" w:cs="Arial"/>
          <w:b/>
          <w:bCs/>
          <w:sz w:val="10"/>
          <w:szCs w:val="10"/>
        </w:rPr>
      </w:pPr>
    </w:p>
    <w:p w14:paraId="20124CE4" w14:textId="77777777" w:rsidR="00CC2633" w:rsidRPr="00CC2633" w:rsidRDefault="00CC2633" w:rsidP="00CC2633">
      <w:pPr>
        <w:jc w:val="both"/>
        <w:rPr>
          <w:rFonts w:ascii="Arial" w:hAnsi="Arial" w:cs="Arial"/>
          <w:sz w:val="22"/>
          <w:szCs w:val="22"/>
        </w:rPr>
      </w:pPr>
      <w:r w:rsidRPr="00CC2633">
        <w:rPr>
          <w:rFonts w:ascii="Arial" w:hAnsi="Arial" w:cs="Arial"/>
          <w:sz w:val="22"/>
          <w:szCs w:val="22"/>
        </w:rPr>
        <w:t xml:space="preserve">Der Gemeinderat möge folgende Richtlinie zur Wohnungsvergabe beschließen: </w:t>
      </w:r>
    </w:p>
    <w:p w14:paraId="791C77FA" w14:textId="77777777" w:rsidR="00CC2633" w:rsidRPr="00B50EFB" w:rsidRDefault="00CC2633" w:rsidP="00CC2633">
      <w:pPr>
        <w:jc w:val="both"/>
        <w:rPr>
          <w:rFonts w:ascii="Arial" w:hAnsi="Arial" w:cs="Arial"/>
          <w:sz w:val="10"/>
          <w:szCs w:val="10"/>
        </w:rPr>
      </w:pPr>
    </w:p>
    <w:p w14:paraId="5433B804" w14:textId="77777777" w:rsidR="00CC2633" w:rsidRPr="00CC2633" w:rsidRDefault="00CC2633" w:rsidP="00CC2633">
      <w:pPr>
        <w:jc w:val="center"/>
        <w:rPr>
          <w:rFonts w:ascii="Arial" w:hAnsi="Arial" w:cs="Arial"/>
          <w:sz w:val="22"/>
          <w:szCs w:val="22"/>
        </w:rPr>
      </w:pPr>
      <w:bookmarkStart w:id="20" w:name="_Hlk141256335"/>
      <w:r w:rsidRPr="00CC2633">
        <w:rPr>
          <w:rFonts w:ascii="Arial" w:hAnsi="Arial" w:cs="Arial"/>
          <w:sz w:val="22"/>
          <w:szCs w:val="22"/>
        </w:rPr>
        <w:t>RICHTLINIEN</w:t>
      </w:r>
    </w:p>
    <w:p w14:paraId="5F275794" w14:textId="77777777" w:rsidR="00CC2633" w:rsidRPr="00CC2633" w:rsidRDefault="00CC2633" w:rsidP="00CC2633">
      <w:pPr>
        <w:jc w:val="center"/>
        <w:rPr>
          <w:rFonts w:ascii="Arial" w:hAnsi="Arial" w:cs="Arial"/>
          <w:sz w:val="22"/>
          <w:szCs w:val="22"/>
        </w:rPr>
      </w:pPr>
      <w:r w:rsidRPr="00CC2633">
        <w:rPr>
          <w:rFonts w:ascii="Arial" w:hAnsi="Arial" w:cs="Arial"/>
          <w:sz w:val="22"/>
          <w:szCs w:val="22"/>
        </w:rPr>
        <w:t>des Gemeinderats der Marktgemeinde Bad Deutsch-Altenburg</w:t>
      </w:r>
    </w:p>
    <w:p w14:paraId="0357B8B6" w14:textId="77777777" w:rsidR="00CC2633" w:rsidRPr="00CC2633" w:rsidRDefault="00CC2633" w:rsidP="00CC2633">
      <w:pPr>
        <w:jc w:val="center"/>
        <w:rPr>
          <w:rFonts w:ascii="Arial" w:hAnsi="Arial" w:cs="Arial"/>
          <w:sz w:val="22"/>
          <w:szCs w:val="22"/>
        </w:rPr>
      </w:pPr>
      <w:r w:rsidRPr="00CC2633">
        <w:rPr>
          <w:rFonts w:ascii="Arial" w:hAnsi="Arial" w:cs="Arial"/>
          <w:sz w:val="22"/>
          <w:szCs w:val="22"/>
        </w:rPr>
        <w:t>zur Vergabe von gemeindeeigenen Wohnungen</w:t>
      </w:r>
    </w:p>
    <w:p w14:paraId="5755DFD4" w14:textId="73C67EE5" w:rsidR="00CC2633" w:rsidRDefault="00CC2633" w:rsidP="00CC2633">
      <w:pPr>
        <w:jc w:val="center"/>
        <w:rPr>
          <w:rFonts w:ascii="Arial" w:hAnsi="Arial" w:cs="Arial"/>
          <w:sz w:val="22"/>
          <w:szCs w:val="22"/>
        </w:rPr>
      </w:pPr>
      <w:r w:rsidRPr="00CC2633">
        <w:rPr>
          <w:rFonts w:ascii="Arial" w:hAnsi="Arial" w:cs="Arial"/>
          <w:sz w:val="22"/>
          <w:szCs w:val="22"/>
        </w:rPr>
        <w:t>beschlossen in der Sitzung vom 24.07.2023</w:t>
      </w:r>
    </w:p>
    <w:p w14:paraId="727F6E79" w14:textId="77777777" w:rsidR="00B412AD" w:rsidRDefault="00B412AD" w:rsidP="00CC2633">
      <w:pPr>
        <w:jc w:val="center"/>
        <w:rPr>
          <w:rFonts w:ascii="Arial" w:hAnsi="Arial" w:cs="Arial"/>
          <w:sz w:val="22"/>
          <w:szCs w:val="22"/>
        </w:rPr>
      </w:pPr>
    </w:p>
    <w:p w14:paraId="2069D1F4" w14:textId="77777777" w:rsidR="00B412AD" w:rsidRDefault="00B412AD" w:rsidP="00CC2633">
      <w:pPr>
        <w:jc w:val="center"/>
        <w:rPr>
          <w:rFonts w:ascii="Arial" w:hAnsi="Arial" w:cs="Arial"/>
          <w:sz w:val="22"/>
          <w:szCs w:val="22"/>
        </w:rPr>
      </w:pPr>
    </w:p>
    <w:p w14:paraId="4DA7BB1D" w14:textId="77777777" w:rsidR="00B412AD" w:rsidRDefault="00B412AD" w:rsidP="00CC2633">
      <w:pPr>
        <w:jc w:val="center"/>
        <w:rPr>
          <w:rFonts w:ascii="Arial" w:hAnsi="Arial" w:cs="Arial"/>
          <w:sz w:val="22"/>
          <w:szCs w:val="22"/>
        </w:rPr>
      </w:pPr>
    </w:p>
    <w:p w14:paraId="5039950A" w14:textId="77777777" w:rsidR="00B412AD" w:rsidRDefault="00B412AD" w:rsidP="00CC2633">
      <w:pPr>
        <w:jc w:val="center"/>
        <w:rPr>
          <w:rFonts w:ascii="Arial" w:hAnsi="Arial" w:cs="Arial"/>
          <w:sz w:val="22"/>
          <w:szCs w:val="22"/>
        </w:rPr>
      </w:pPr>
    </w:p>
    <w:p w14:paraId="3B1E6D00" w14:textId="77777777" w:rsidR="00B412AD" w:rsidRPr="00CC2633" w:rsidRDefault="00B412AD" w:rsidP="00CC2633">
      <w:pPr>
        <w:jc w:val="center"/>
        <w:rPr>
          <w:rFonts w:ascii="Arial" w:hAnsi="Arial" w:cs="Arial"/>
          <w:sz w:val="22"/>
          <w:szCs w:val="22"/>
        </w:rPr>
      </w:pPr>
    </w:p>
    <w:p w14:paraId="1478AD52" w14:textId="77777777" w:rsidR="00CC2633" w:rsidRPr="00B50EFB" w:rsidRDefault="00CC2633" w:rsidP="00CC2633">
      <w:pPr>
        <w:jc w:val="center"/>
        <w:rPr>
          <w:rFonts w:ascii="Arial" w:hAnsi="Arial" w:cs="Arial"/>
          <w:sz w:val="10"/>
          <w:szCs w:val="10"/>
        </w:rPr>
      </w:pPr>
    </w:p>
    <w:p w14:paraId="69849A18" w14:textId="1FA8D610" w:rsidR="00CC2633" w:rsidRPr="00CC2633" w:rsidRDefault="00CC2633" w:rsidP="00B50EFB">
      <w:pPr>
        <w:ind w:left="360"/>
        <w:jc w:val="center"/>
        <w:rPr>
          <w:rFonts w:ascii="Arial" w:hAnsi="Arial" w:cs="Arial"/>
          <w:b/>
          <w:bCs/>
          <w:sz w:val="22"/>
          <w:szCs w:val="22"/>
        </w:rPr>
      </w:pPr>
      <w:r w:rsidRPr="00CC2633">
        <w:rPr>
          <w:rFonts w:ascii="Arial" w:hAnsi="Arial" w:cs="Arial"/>
          <w:b/>
          <w:bCs/>
          <w:sz w:val="22"/>
          <w:szCs w:val="22"/>
        </w:rPr>
        <w:t>§ 1 Allgemeines</w:t>
      </w:r>
    </w:p>
    <w:p w14:paraId="1F186C0E" w14:textId="77777777" w:rsidR="00CC2633" w:rsidRPr="00CC2633" w:rsidRDefault="00CC2633" w:rsidP="00CC2633">
      <w:pPr>
        <w:jc w:val="both"/>
        <w:rPr>
          <w:rFonts w:ascii="Arial" w:hAnsi="Arial" w:cs="Arial"/>
          <w:sz w:val="22"/>
          <w:szCs w:val="22"/>
        </w:rPr>
      </w:pPr>
      <w:r w:rsidRPr="00CC2633">
        <w:rPr>
          <w:rFonts w:ascii="Arial" w:hAnsi="Arial" w:cs="Arial"/>
          <w:sz w:val="22"/>
          <w:szCs w:val="22"/>
        </w:rPr>
        <w:t xml:space="preserve">Zweck dieser Richtlinien ist es, die Vergabe von Gemeindewohnungen in der Marktgemeinde Bad Deutsch-Altenburg im Sinne der Verwaltungsvereinfachung (Sparsamkeit, Wirtschaftlichkeit und Zweckmäßigkeit) dem Gemeindevorstand zur Entscheidung zu übertragen. </w:t>
      </w:r>
    </w:p>
    <w:p w14:paraId="06F606B1" w14:textId="77777777" w:rsidR="00CC2633" w:rsidRPr="00B50EFB" w:rsidRDefault="00CC2633" w:rsidP="00CC2633">
      <w:pPr>
        <w:rPr>
          <w:rFonts w:ascii="Arial" w:hAnsi="Arial" w:cs="Arial"/>
          <w:sz w:val="10"/>
          <w:szCs w:val="10"/>
        </w:rPr>
      </w:pPr>
    </w:p>
    <w:p w14:paraId="5FE33EAB" w14:textId="2B28DCE9" w:rsidR="00CC2633" w:rsidRPr="00CC2633" w:rsidRDefault="00CC2633" w:rsidP="00B50EFB">
      <w:pPr>
        <w:jc w:val="center"/>
        <w:rPr>
          <w:rFonts w:ascii="Arial" w:hAnsi="Arial" w:cs="Arial"/>
          <w:b/>
          <w:bCs/>
          <w:sz w:val="22"/>
          <w:szCs w:val="22"/>
        </w:rPr>
      </w:pPr>
      <w:r w:rsidRPr="00CC2633">
        <w:rPr>
          <w:rFonts w:ascii="Arial" w:hAnsi="Arial" w:cs="Arial"/>
          <w:b/>
          <w:bCs/>
          <w:sz w:val="22"/>
          <w:szCs w:val="22"/>
        </w:rPr>
        <w:t>§ 2 Geltungsbereich</w:t>
      </w:r>
    </w:p>
    <w:p w14:paraId="2BE81158" w14:textId="77777777" w:rsidR="00CC2633" w:rsidRPr="00CC2633" w:rsidRDefault="00CC2633" w:rsidP="00CC2633">
      <w:pPr>
        <w:jc w:val="both"/>
        <w:rPr>
          <w:rFonts w:ascii="Arial" w:hAnsi="Arial" w:cs="Arial"/>
          <w:sz w:val="22"/>
          <w:szCs w:val="22"/>
        </w:rPr>
      </w:pPr>
      <w:r w:rsidRPr="00CC2633">
        <w:rPr>
          <w:rFonts w:ascii="Arial" w:hAnsi="Arial" w:cs="Arial"/>
          <w:sz w:val="22"/>
          <w:szCs w:val="22"/>
        </w:rPr>
        <w:t xml:space="preserve">Die gemeindeeigenen Wohnhäuser Badgasse 4 mit Top 1 bis Top 32, Wienerstraße 17 mit Top 1 bis Top 10. </w:t>
      </w:r>
    </w:p>
    <w:p w14:paraId="00EE340A" w14:textId="77777777" w:rsidR="00CC2633" w:rsidRPr="00CC2633" w:rsidRDefault="00CC2633" w:rsidP="00CC2633">
      <w:pPr>
        <w:jc w:val="both"/>
        <w:rPr>
          <w:rFonts w:ascii="Arial" w:hAnsi="Arial" w:cs="Arial"/>
          <w:sz w:val="22"/>
          <w:szCs w:val="22"/>
        </w:rPr>
      </w:pPr>
      <w:r w:rsidRPr="00CC2633">
        <w:rPr>
          <w:rFonts w:ascii="Arial" w:hAnsi="Arial" w:cs="Arial"/>
          <w:sz w:val="22"/>
          <w:szCs w:val="22"/>
        </w:rPr>
        <w:t>Auf die Vergabe der Geschäftsräumlichkeiten im Erdgeschoß der Liegenschaft Wienerstraße 17, Bauteil 1 und Bauteil 2 finden diese Richtlinien keine Anwendung.</w:t>
      </w:r>
    </w:p>
    <w:p w14:paraId="4D4F19A8" w14:textId="77777777" w:rsidR="00CC2633" w:rsidRPr="00B50EFB" w:rsidRDefault="00CC2633" w:rsidP="00CC2633">
      <w:pPr>
        <w:jc w:val="both"/>
        <w:rPr>
          <w:rFonts w:ascii="Arial" w:hAnsi="Arial" w:cs="Arial"/>
          <w:sz w:val="10"/>
          <w:szCs w:val="10"/>
        </w:rPr>
      </w:pPr>
    </w:p>
    <w:p w14:paraId="6E981A72" w14:textId="77777777" w:rsidR="00CC2633" w:rsidRPr="00CC2633" w:rsidRDefault="00CC2633" w:rsidP="00CC2633">
      <w:pPr>
        <w:jc w:val="center"/>
        <w:rPr>
          <w:rFonts w:ascii="Arial" w:hAnsi="Arial" w:cs="Arial"/>
          <w:b/>
          <w:bCs/>
          <w:sz w:val="22"/>
          <w:szCs w:val="22"/>
        </w:rPr>
      </w:pPr>
      <w:r w:rsidRPr="00CC2633">
        <w:rPr>
          <w:rFonts w:ascii="Arial" w:hAnsi="Arial" w:cs="Arial"/>
          <w:b/>
          <w:bCs/>
          <w:sz w:val="22"/>
          <w:szCs w:val="22"/>
        </w:rPr>
        <w:t>§ 3 Vergabeverfahren</w:t>
      </w:r>
    </w:p>
    <w:p w14:paraId="5C3B799A" w14:textId="77777777" w:rsidR="00CC2633" w:rsidRPr="00CC2633" w:rsidRDefault="00CC2633" w:rsidP="00CC2633">
      <w:pPr>
        <w:pStyle w:val="Listenabsatz"/>
        <w:numPr>
          <w:ilvl w:val="0"/>
          <w:numId w:val="14"/>
        </w:numPr>
        <w:spacing w:after="0" w:line="240" w:lineRule="auto"/>
        <w:jc w:val="both"/>
        <w:rPr>
          <w:rFonts w:ascii="Arial" w:hAnsi="Arial" w:cs="Arial"/>
        </w:rPr>
      </w:pPr>
      <w:r w:rsidRPr="00CC2633">
        <w:rPr>
          <w:rFonts w:ascii="Arial" w:hAnsi="Arial" w:cs="Arial"/>
        </w:rPr>
        <w:t xml:space="preserve">Voraussetzungen </w:t>
      </w:r>
    </w:p>
    <w:p w14:paraId="70B50240" w14:textId="77777777" w:rsidR="00CC2633" w:rsidRPr="00CC2633" w:rsidRDefault="00CC2633" w:rsidP="00CC2633">
      <w:pPr>
        <w:pStyle w:val="Listenabsatz"/>
        <w:numPr>
          <w:ilvl w:val="0"/>
          <w:numId w:val="15"/>
        </w:numPr>
        <w:spacing w:after="0" w:line="240" w:lineRule="auto"/>
        <w:jc w:val="both"/>
        <w:rPr>
          <w:rFonts w:ascii="Arial" w:hAnsi="Arial" w:cs="Arial"/>
        </w:rPr>
      </w:pPr>
      <w:r w:rsidRPr="00CC2633">
        <w:rPr>
          <w:rFonts w:ascii="Arial" w:hAnsi="Arial" w:cs="Arial"/>
        </w:rPr>
        <w:t xml:space="preserve">Vollendung des 18. Lebensjahres. </w:t>
      </w:r>
    </w:p>
    <w:p w14:paraId="6B24545F" w14:textId="77777777" w:rsidR="00CC2633" w:rsidRPr="00CC2633" w:rsidRDefault="00CC2633" w:rsidP="00CC2633">
      <w:pPr>
        <w:pStyle w:val="Listenabsatz"/>
        <w:numPr>
          <w:ilvl w:val="0"/>
          <w:numId w:val="15"/>
        </w:numPr>
        <w:spacing w:after="0" w:line="240" w:lineRule="auto"/>
        <w:jc w:val="both"/>
        <w:rPr>
          <w:rFonts w:ascii="Arial" w:hAnsi="Arial" w:cs="Arial"/>
        </w:rPr>
      </w:pPr>
      <w:r w:rsidRPr="00CC2633">
        <w:rPr>
          <w:rFonts w:ascii="Arial" w:hAnsi="Arial" w:cs="Arial"/>
        </w:rPr>
        <w:t xml:space="preserve">Der Wohnungswerber muss die zugeteilte Wohnung als Hauptwohnsitz verwenden. </w:t>
      </w:r>
    </w:p>
    <w:p w14:paraId="6BC5BBEB" w14:textId="77777777" w:rsidR="00CC2633" w:rsidRPr="00CC2633" w:rsidRDefault="00CC2633" w:rsidP="00CC2633">
      <w:pPr>
        <w:pStyle w:val="Listenabsatz"/>
        <w:numPr>
          <w:ilvl w:val="0"/>
          <w:numId w:val="15"/>
        </w:numPr>
        <w:spacing w:after="0" w:line="240" w:lineRule="auto"/>
        <w:jc w:val="both"/>
        <w:rPr>
          <w:rFonts w:ascii="Arial" w:hAnsi="Arial" w:cs="Arial"/>
        </w:rPr>
      </w:pPr>
      <w:r w:rsidRPr="00CC2633">
        <w:rPr>
          <w:rFonts w:ascii="Arial" w:hAnsi="Arial" w:cs="Arial"/>
        </w:rPr>
        <w:t>Österreichischer Staatsbürger oder diesem gleichgestellt</w:t>
      </w:r>
    </w:p>
    <w:p w14:paraId="1BC70682" w14:textId="77777777" w:rsidR="00CC2633" w:rsidRPr="00CC2633" w:rsidRDefault="00CC2633" w:rsidP="00CC2633">
      <w:pPr>
        <w:pStyle w:val="Listenabsatz"/>
        <w:numPr>
          <w:ilvl w:val="0"/>
          <w:numId w:val="15"/>
        </w:numPr>
        <w:spacing w:after="0" w:line="240" w:lineRule="auto"/>
        <w:jc w:val="both"/>
        <w:rPr>
          <w:rFonts w:ascii="Arial" w:hAnsi="Arial" w:cs="Arial"/>
        </w:rPr>
      </w:pPr>
      <w:r w:rsidRPr="00CC2633">
        <w:rPr>
          <w:rFonts w:ascii="Arial" w:hAnsi="Arial" w:cs="Arial"/>
        </w:rPr>
        <w:t>Aufenthaltsberechtigung in Anwendung asylrechtlicher Bestimmungen</w:t>
      </w:r>
    </w:p>
    <w:p w14:paraId="3D515E80" w14:textId="77777777" w:rsidR="00CC2633" w:rsidRPr="00CC2633" w:rsidRDefault="00CC2633" w:rsidP="00CC2633">
      <w:pPr>
        <w:pStyle w:val="Listenabsatz"/>
        <w:numPr>
          <w:ilvl w:val="0"/>
          <w:numId w:val="15"/>
        </w:numPr>
        <w:spacing w:after="0" w:line="240" w:lineRule="auto"/>
        <w:jc w:val="both"/>
        <w:rPr>
          <w:rFonts w:ascii="Arial" w:hAnsi="Arial" w:cs="Arial"/>
        </w:rPr>
      </w:pPr>
      <w:r w:rsidRPr="00CC2633">
        <w:rPr>
          <w:rFonts w:ascii="Arial" w:hAnsi="Arial" w:cs="Arial"/>
        </w:rPr>
        <w:t>Staatsangehörigkeit eines anderen EWR-Mitgliedstaates</w:t>
      </w:r>
    </w:p>
    <w:p w14:paraId="75A333F5" w14:textId="77777777" w:rsidR="00CC2633" w:rsidRPr="00CC2633" w:rsidRDefault="00CC2633" w:rsidP="00CC2633">
      <w:pPr>
        <w:pStyle w:val="Listenabsatz"/>
        <w:numPr>
          <w:ilvl w:val="0"/>
          <w:numId w:val="14"/>
        </w:numPr>
        <w:spacing w:after="0" w:line="240" w:lineRule="auto"/>
        <w:jc w:val="both"/>
        <w:rPr>
          <w:rFonts w:ascii="Arial" w:hAnsi="Arial" w:cs="Arial"/>
        </w:rPr>
      </w:pPr>
      <w:r w:rsidRPr="00CC2633">
        <w:rPr>
          <w:rFonts w:ascii="Arial" w:hAnsi="Arial" w:cs="Arial"/>
        </w:rPr>
        <w:t>Ermittlungsverfahren</w:t>
      </w:r>
    </w:p>
    <w:p w14:paraId="110D2795" w14:textId="77777777" w:rsidR="00CC2633" w:rsidRPr="00CC2633" w:rsidRDefault="00CC2633" w:rsidP="00CC2633">
      <w:pPr>
        <w:pStyle w:val="Listenabsatz"/>
        <w:spacing w:after="0" w:line="240" w:lineRule="auto"/>
        <w:ind w:left="420"/>
        <w:jc w:val="both"/>
        <w:rPr>
          <w:rFonts w:ascii="Arial" w:hAnsi="Arial" w:cs="Arial"/>
        </w:rPr>
      </w:pPr>
      <w:r w:rsidRPr="00CC2633">
        <w:rPr>
          <w:rFonts w:ascii="Arial" w:hAnsi="Arial" w:cs="Arial"/>
        </w:rPr>
        <w:t xml:space="preserve">Im Ermittlungsverfahren sind alle Kriterien zur Beurteilung der persönlichen Verhältnisse der Wohnungswerber zu erfassen. Wohnungsuchende haben hierzu ausschließlich das von der Marktgemeinde Bad Deutsch-Altenburg zur Verfügung gestellte Formular zu verwenden. Ausschließlich vollständig ausgefüllte Anträge mit den erforderlichen Unterlagen werden in die Evidenzliste aufgenommen. Falsche Angaben führen zu einer Streichung. </w:t>
      </w:r>
    </w:p>
    <w:p w14:paraId="5BA47A60" w14:textId="6FE28F7A" w:rsidR="00CC2633" w:rsidRPr="00B50EFB" w:rsidRDefault="00CC2633" w:rsidP="00B50EFB">
      <w:pPr>
        <w:pStyle w:val="Listenabsatz"/>
        <w:numPr>
          <w:ilvl w:val="0"/>
          <w:numId w:val="14"/>
        </w:numPr>
        <w:spacing w:after="0" w:line="240" w:lineRule="auto"/>
        <w:jc w:val="both"/>
        <w:rPr>
          <w:rFonts w:ascii="Arial" w:hAnsi="Arial" w:cs="Arial"/>
        </w:rPr>
      </w:pPr>
      <w:r w:rsidRPr="00CC2633">
        <w:rPr>
          <w:rFonts w:ascii="Arial" w:hAnsi="Arial" w:cs="Arial"/>
        </w:rPr>
        <w:t xml:space="preserve">Vergabe in der Sitzung des Gemeindevorstandes der Marktgemeinde Bad Deutsch-Altenburg. </w:t>
      </w:r>
    </w:p>
    <w:p w14:paraId="4FF7A74A" w14:textId="77777777" w:rsidR="00CC2633" w:rsidRPr="00B50EFB" w:rsidRDefault="00CC2633" w:rsidP="00CC2633">
      <w:pPr>
        <w:jc w:val="both"/>
        <w:rPr>
          <w:rFonts w:ascii="Arial" w:hAnsi="Arial" w:cs="Arial"/>
          <w:sz w:val="10"/>
          <w:szCs w:val="10"/>
        </w:rPr>
      </w:pPr>
    </w:p>
    <w:p w14:paraId="6AD9A9BB" w14:textId="77777777" w:rsidR="00CC2633" w:rsidRPr="00CC2633" w:rsidRDefault="00CC2633" w:rsidP="00CC2633">
      <w:pPr>
        <w:jc w:val="center"/>
        <w:rPr>
          <w:rFonts w:ascii="Arial" w:hAnsi="Arial" w:cs="Arial"/>
          <w:b/>
          <w:bCs/>
          <w:sz w:val="22"/>
          <w:szCs w:val="22"/>
        </w:rPr>
      </w:pPr>
      <w:r w:rsidRPr="00CC2633">
        <w:rPr>
          <w:rFonts w:ascii="Arial" w:hAnsi="Arial" w:cs="Arial"/>
          <w:b/>
          <w:bCs/>
          <w:sz w:val="22"/>
          <w:szCs w:val="22"/>
        </w:rPr>
        <w:t>§ 4 Rechtsanspruch</w:t>
      </w:r>
    </w:p>
    <w:p w14:paraId="3B5161B2" w14:textId="77777777" w:rsidR="00CC2633" w:rsidRPr="00CC2633" w:rsidRDefault="00CC2633" w:rsidP="00CC2633">
      <w:pPr>
        <w:jc w:val="both"/>
        <w:rPr>
          <w:rFonts w:ascii="Arial" w:hAnsi="Arial" w:cs="Arial"/>
          <w:sz w:val="22"/>
          <w:szCs w:val="22"/>
        </w:rPr>
      </w:pPr>
      <w:r w:rsidRPr="00CC2633">
        <w:rPr>
          <w:rFonts w:ascii="Arial" w:hAnsi="Arial" w:cs="Arial"/>
          <w:sz w:val="22"/>
          <w:szCs w:val="22"/>
        </w:rPr>
        <w:t>Auf die Vergabe von Gemeindewohnungen besteht kein Rechtsanspruch</w:t>
      </w:r>
    </w:p>
    <w:p w14:paraId="3C1DBFC2" w14:textId="77777777" w:rsidR="00CC2633" w:rsidRPr="00B50EFB" w:rsidRDefault="00CC2633" w:rsidP="00CC2633">
      <w:pPr>
        <w:jc w:val="both"/>
        <w:rPr>
          <w:rFonts w:ascii="Arial" w:hAnsi="Arial" w:cs="Arial"/>
          <w:sz w:val="10"/>
          <w:szCs w:val="10"/>
        </w:rPr>
      </w:pPr>
    </w:p>
    <w:p w14:paraId="5C524400" w14:textId="77777777" w:rsidR="00CC2633" w:rsidRPr="00CC2633" w:rsidRDefault="00CC2633" w:rsidP="00CC2633">
      <w:pPr>
        <w:jc w:val="center"/>
        <w:rPr>
          <w:rFonts w:ascii="Arial" w:hAnsi="Arial" w:cs="Arial"/>
          <w:b/>
          <w:bCs/>
          <w:sz w:val="22"/>
          <w:szCs w:val="22"/>
        </w:rPr>
      </w:pPr>
      <w:r w:rsidRPr="00CC2633">
        <w:rPr>
          <w:rFonts w:ascii="Arial" w:hAnsi="Arial" w:cs="Arial"/>
          <w:b/>
          <w:bCs/>
          <w:sz w:val="22"/>
          <w:szCs w:val="22"/>
        </w:rPr>
        <w:t>§ 5 Inkrafttreten</w:t>
      </w:r>
    </w:p>
    <w:p w14:paraId="5B079BA0" w14:textId="77777777" w:rsidR="00CC2633" w:rsidRPr="00CC2633" w:rsidRDefault="00CC2633" w:rsidP="00CC2633">
      <w:pPr>
        <w:jc w:val="both"/>
        <w:rPr>
          <w:rFonts w:ascii="Arial" w:hAnsi="Arial" w:cs="Arial"/>
          <w:sz w:val="22"/>
          <w:szCs w:val="22"/>
        </w:rPr>
      </w:pPr>
      <w:r w:rsidRPr="00CC2633">
        <w:rPr>
          <w:rFonts w:ascii="Arial" w:hAnsi="Arial" w:cs="Arial"/>
          <w:sz w:val="22"/>
          <w:szCs w:val="22"/>
        </w:rPr>
        <w:t>Diese Richtlinien der Marktgemeinde Bad Deutsch-Altenburg für die Vergabe der gemeindeeigenen Wohnungen treten mit dem Zeitpunkt der Beschlussfassung durch den Gemeinderat der Marktgemeinde Bad Deutsch-Altenburg in Kraft und sind ab diesem Zeitpunkt allen abzuschließenden Mietverträgen mit Privatpersonen zugrunde zu legen.</w:t>
      </w:r>
    </w:p>
    <w:bookmarkEnd w:id="20"/>
    <w:p w14:paraId="4DEA2AFB" w14:textId="77777777" w:rsidR="00CC2633" w:rsidRPr="00B50EFB" w:rsidRDefault="00CC2633" w:rsidP="00CC2633">
      <w:pPr>
        <w:jc w:val="both"/>
        <w:rPr>
          <w:rFonts w:ascii="Arial" w:hAnsi="Arial" w:cs="Arial"/>
          <w:sz w:val="10"/>
          <w:szCs w:val="10"/>
        </w:rPr>
      </w:pPr>
    </w:p>
    <w:p w14:paraId="2B7FC191" w14:textId="24D4D21C" w:rsidR="00CC2633" w:rsidRPr="00B50EFB" w:rsidRDefault="00CC2633" w:rsidP="00CC2633">
      <w:pPr>
        <w:jc w:val="both"/>
        <w:rPr>
          <w:rFonts w:ascii="Arial" w:hAnsi="Arial" w:cs="Arial"/>
          <w:bCs/>
          <w:sz w:val="22"/>
          <w:szCs w:val="22"/>
        </w:rPr>
      </w:pPr>
      <w:r w:rsidRPr="00CC2633">
        <w:rPr>
          <w:rFonts w:ascii="Arial" w:hAnsi="Arial" w:cs="Arial"/>
          <w:b/>
          <w:sz w:val="22"/>
          <w:szCs w:val="22"/>
          <w:u w:val="single"/>
        </w:rPr>
        <w:t>Wortmeldungen:</w:t>
      </w:r>
      <w:r w:rsidR="00B50EFB">
        <w:rPr>
          <w:rFonts w:ascii="Arial" w:hAnsi="Arial" w:cs="Arial"/>
          <w:bCs/>
          <w:sz w:val="22"/>
          <w:szCs w:val="22"/>
        </w:rPr>
        <w:tab/>
      </w:r>
      <w:r w:rsidR="00B50EFB">
        <w:rPr>
          <w:rFonts w:ascii="Arial" w:hAnsi="Arial" w:cs="Arial"/>
          <w:bCs/>
          <w:sz w:val="22"/>
          <w:szCs w:val="22"/>
        </w:rPr>
        <w:tab/>
      </w:r>
      <w:proofErr w:type="spellStart"/>
      <w:r w:rsidR="00B50EFB">
        <w:rPr>
          <w:rFonts w:ascii="Arial" w:hAnsi="Arial" w:cs="Arial"/>
          <w:bCs/>
          <w:sz w:val="22"/>
          <w:szCs w:val="22"/>
        </w:rPr>
        <w:t>Bgm</w:t>
      </w:r>
      <w:proofErr w:type="spellEnd"/>
      <w:r w:rsidR="00B50EFB">
        <w:rPr>
          <w:rFonts w:ascii="Arial" w:hAnsi="Arial" w:cs="Arial"/>
          <w:bCs/>
          <w:sz w:val="22"/>
          <w:szCs w:val="22"/>
        </w:rPr>
        <w:t>. Petra Wagener, GR Ing. Hermann Terscinar</w:t>
      </w:r>
    </w:p>
    <w:p w14:paraId="5F319E1B" w14:textId="56C78D38" w:rsidR="00CC2633" w:rsidRPr="00B50EFB" w:rsidRDefault="00CC2633" w:rsidP="00CC2633">
      <w:pPr>
        <w:jc w:val="both"/>
        <w:rPr>
          <w:rFonts w:ascii="Arial" w:hAnsi="Arial" w:cs="Arial"/>
          <w:b/>
          <w:bCs/>
          <w:sz w:val="22"/>
          <w:szCs w:val="22"/>
        </w:rPr>
      </w:pPr>
      <w:r w:rsidRPr="00CC2633">
        <w:rPr>
          <w:rFonts w:ascii="Arial" w:hAnsi="Arial" w:cs="Arial"/>
          <w:b/>
          <w:sz w:val="22"/>
          <w:szCs w:val="22"/>
          <w:u w:val="single"/>
        </w:rPr>
        <w:t>Abstimmungsergebnis:</w:t>
      </w:r>
      <w:r w:rsidRPr="00CC2633">
        <w:rPr>
          <w:rFonts w:ascii="Arial" w:hAnsi="Arial" w:cs="Arial"/>
          <w:sz w:val="22"/>
          <w:szCs w:val="22"/>
        </w:rPr>
        <w:tab/>
      </w:r>
      <w:r w:rsidR="00B50EFB">
        <w:rPr>
          <w:rFonts w:ascii="Arial" w:hAnsi="Arial" w:cs="Arial"/>
          <w:b/>
          <w:bCs/>
          <w:sz w:val="22"/>
          <w:szCs w:val="22"/>
        </w:rPr>
        <w:t>Einstimmig angenommen</w:t>
      </w:r>
    </w:p>
    <w:p w14:paraId="0D8B6820" w14:textId="77777777" w:rsidR="00CC2633" w:rsidRPr="00CC2633" w:rsidRDefault="00CC2633" w:rsidP="00CC2633">
      <w:pPr>
        <w:rPr>
          <w:rFonts w:ascii="Arial" w:hAnsi="Arial" w:cs="Arial"/>
          <w:b/>
          <w:sz w:val="22"/>
          <w:szCs w:val="22"/>
        </w:rPr>
      </w:pPr>
    </w:p>
    <w:bookmarkEnd w:id="19"/>
    <w:p w14:paraId="3D45BE2C" w14:textId="77777777" w:rsidR="00D7257A" w:rsidRPr="00CC2633" w:rsidRDefault="00D7257A" w:rsidP="00E14F52">
      <w:pPr>
        <w:jc w:val="both"/>
        <w:rPr>
          <w:rFonts w:ascii="Arial" w:hAnsi="Arial" w:cs="Arial"/>
          <w:b/>
          <w:sz w:val="22"/>
          <w:szCs w:val="22"/>
          <w:u w:val="single"/>
        </w:rPr>
      </w:pPr>
    </w:p>
    <w:p w14:paraId="548A7131" w14:textId="77777777" w:rsidR="00E14F52" w:rsidRPr="00E14F52" w:rsidRDefault="00E14F52" w:rsidP="001C0D78">
      <w:pPr>
        <w:pStyle w:val="Textkrper"/>
        <w:jc w:val="right"/>
        <w:rPr>
          <w:rFonts w:cs="Arial"/>
          <w:b/>
          <w:szCs w:val="22"/>
          <w:u w:val="single"/>
        </w:rPr>
      </w:pPr>
    </w:p>
    <w:p w14:paraId="11753B29" w14:textId="77777777" w:rsidR="00F55DF8" w:rsidRPr="00256884" w:rsidRDefault="00F55DF8" w:rsidP="00F55DF8">
      <w:pPr>
        <w:pStyle w:val="Textkrper"/>
        <w:ind w:left="2835" w:hanging="2835"/>
        <w:rPr>
          <w:rFonts w:cs="Arial"/>
          <w:b/>
          <w:szCs w:val="22"/>
        </w:rPr>
      </w:pPr>
      <w:r w:rsidRPr="00256884">
        <w:rPr>
          <w:rFonts w:cs="Arial"/>
          <w:b/>
          <w:szCs w:val="22"/>
        </w:rPr>
        <w:t>Schriftführer</w:t>
      </w:r>
      <w:r w:rsidR="000E07ED" w:rsidRPr="00256884">
        <w:rPr>
          <w:rFonts w:cs="Arial"/>
          <w:b/>
          <w:szCs w:val="22"/>
        </w:rPr>
        <w:t>in</w:t>
      </w:r>
      <w:r w:rsidR="001E1479" w:rsidRPr="00256884">
        <w:rPr>
          <w:rFonts w:cs="Arial"/>
          <w:b/>
          <w:szCs w:val="22"/>
        </w:rPr>
        <w:t>:</w:t>
      </w:r>
      <w:r w:rsidR="001E1479" w:rsidRPr="00256884">
        <w:rPr>
          <w:rFonts w:cs="Arial"/>
          <w:b/>
          <w:szCs w:val="22"/>
        </w:rPr>
        <w:tab/>
      </w:r>
      <w:r w:rsidR="001E1479" w:rsidRPr="00256884">
        <w:rPr>
          <w:rFonts w:cs="Arial"/>
          <w:b/>
          <w:szCs w:val="22"/>
        </w:rPr>
        <w:tab/>
      </w:r>
      <w:r w:rsidR="001E1479" w:rsidRPr="00256884">
        <w:rPr>
          <w:rFonts w:cs="Arial"/>
          <w:b/>
          <w:szCs w:val="22"/>
        </w:rPr>
        <w:tab/>
      </w:r>
      <w:r w:rsidR="001E1479" w:rsidRPr="00256884">
        <w:rPr>
          <w:rFonts w:cs="Arial"/>
          <w:b/>
          <w:szCs w:val="22"/>
        </w:rPr>
        <w:tab/>
      </w:r>
      <w:r w:rsidRPr="00256884">
        <w:rPr>
          <w:rFonts w:cs="Arial"/>
          <w:b/>
          <w:szCs w:val="22"/>
        </w:rPr>
        <w:t>Gemeinderat (SPÖ):</w:t>
      </w:r>
      <w:r w:rsidRPr="00256884">
        <w:rPr>
          <w:rFonts w:cs="Arial"/>
          <w:b/>
          <w:szCs w:val="22"/>
        </w:rPr>
        <w:tab/>
      </w:r>
      <w:r w:rsidRPr="00256884">
        <w:rPr>
          <w:rFonts w:cs="Arial"/>
          <w:b/>
          <w:szCs w:val="22"/>
        </w:rPr>
        <w:tab/>
      </w:r>
      <w:r w:rsidRPr="00256884">
        <w:rPr>
          <w:rFonts w:cs="Arial"/>
          <w:b/>
          <w:szCs w:val="22"/>
        </w:rPr>
        <w:tab/>
      </w:r>
    </w:p>
    <w:p w14:paraId="596B518F" w14:textId="39A116EF" w:rsidR="00F55DF8" w:rsidRDefault="00E261DE" w:rsidP="00F55DF8">
      <w:pPr>
        <w:pStyle w:val="Textkrper"/>
        <w:ind w:left="2835" w:hanging="2835"/>
        <w:rPr>
          <w:rFonts w:cs="Arial"/>
          <w:szCs w:val="22"/>
        </w:rPr>
      </w:pPr>
      <w:r>
        <w:rPr>
          <w:rFonts w:cs="Arial"/>
          <w:szCs w:val="22"/>
        </w:rPr>
        <w:t xml:space="preserve">(AL Ingrid </w:t>
      </w:r>
      <w:r w:rsidR="009C14AE">
        <w:rPr>
          <w:rFonts w:cs="Arial"/>
          <w:szCs w:val="22"/>
        </w:rPr>
        <w:t>Fink-</w:t>
      </w:r>
      <w:r>
        <w:rPr>
          <w:rFonts w:cs="Arial"/>
          <w:szCs w:val="22"/>
        </w:rPr>
        <w:t>Wolfram)</w:t>
      </w:r>
      <w:r w:rsidR="001E1479">
        <w:rPr>
          <w:rFonts w:cs="Arial"/>
          <w:szCs w:val="22"/>
        </w:rPr>
        <w:tab/>
      </w:r>
      <w:r w:rsidR="001E1479">
        <w:rPr>
          <w:rFonts w:cs="Arial"/>
          <w:szCs w:val="22"/>
        </w:rPr>
        <w:tab/>
      </w:r>
      <w:r w:rsidR="001E1479">
        <w:rPr>
          <w:rFonts w:cs="Arial"/>
          <w:szCs w:val="22"/>
        </w:rPr>
        <w:tab/>
      </w:r>
      <w:r w:rsidR="001E1479">
        <w:rPr>
          <w:rFonts w:cs="Arial"/>
          <w:szCs w:val="22"/>
        </w:rPr>
        <w:tab/>
      </w:r>
      <w:r w:rsidR="00E81765">
        <w:rPr>
          <w:rFonts w:cs="Arial"/>
          <w:szCs w:val="22"/>
        </w:rPr>
        <w:t>(G</w:t>
      </w:r>
      <w:r w:rsidR="000E07ED">
        <w:rPr>
          <w:rFonts w:cs="Arial"/>
          <w:szCs w:val="22"/>
        </w:rPr>
        <w:t xml:space="preserve">R </w:t>
      </w:r>
      <w:r w:rsidR="00DC733F">
        <w:rPr>
          <w:rFonts w:cs="Arial"/>
          <w:szCs w:val="22"/>
        </w:rPr>
        <w:t>Gerhard Trott</w:t>
      </w:r>
      <w:r w:rsidR="000E07ED">
        <w:rPr>
          <w:rFonts w:cs="Arial"/>
          <w:szCs w:val="22"/>
        </w:rPr>
        <w:t>)</w:t>
      </w:r>
    </w:p>
    <w:p w14:paraId="6F09FA97" w14:textId="77777777" w:rsidR="00542C50" w:rsidRDefault="00542C50" w:rsidP="00F55DF8">
      <w:pPr>
        <w:pStyle w:val="Textkrper"/>
        <w:ind w:left="2835" w:hanging="2835"/>
        <w:rPr>
          <w:rFonts w:cs="Arial"/>
          <w:b/>
          <w:szCs w:val="22"/>
        </w:rPr>
      </w:pPr>
    </w:p>
    <w:p w14:paraId="0D79C2CC" w14:textId="1332BD6A" w:rsidR="00F17F26" w:rsidRDefault="00F17F26" w:rsidP="00F55DF8">
      <w:pPr>
        <w:pStyle w:val="Textkrper"/>
        <w:ind w:left="2835" w:hanging="2835"/>
        <w:rPr>
          <w:rFonts w:cs="Arial"/>
          <w:b/>
          <w:szCs w:val="22"/>
        </w:rPr>
      </w:pPr>
    </w:p>
    <w:p w14:paraId="6F4A0133" w14:textId="77777777" w:rsidR="00315BD5" w:rsidRDefault="00315BD5" w:rsidP="00F55DF8">
      <w:pPr>
        <w:pStyle w:val="Textkrper"/>
        <w:ind w:left="2835" w:hanging="2835"/>
        <w:rPr>
          <w:rFonts w:cs="Arial"/>
          <w:b/>
          <w:szCs w:val="22"/>
        </w:rPr>
      </w:pPr>
    </w:p>
    <w:p w14:paraId="3CAE2566" w14:textId="77777777" w:rsidR="00F55DF8" w:rsidRPr="00256884" w:rsidRDefault="00F55DF8" w:rsidP="00F55DF8">
      <w:pPr>
        <w:pStyle w:val="Textkrper"/>
        <w:ind w:left="2835" w:hanging="2835"/>
        <w:rPr>
          <w:rFonts w:cs="Arial"/>
          <w:szCs w:val="22"/>
        </w:rPr>
      </w:pPr>
      <w:r w:rsidRPr="00256884">
        <w:rPr>
          <w:rFonts w:cs="Arial"/>
          <w:b/>
          <w:szCs w:val="22"/>
        </w:rPr>
        <w:t xml:space="preserve">Gemeinderat (Team </w:t>
      </w:r>
      <w:r w:rsidR="005D35AD" w:rsidRPr="00256884">
        <w:rPr>
          <w:rFonts w:cs="Arial"/>
          <w:b/>
          <w:szCs w:val="22"/>
        </w:rPr>
        <w:t>Altenburg</w:t>
      </w:r>
      <w:r w:rsidRPr="00256884">
        <w:rPr>
          <w:rFonts w:cs="Arial"/>
          <w:b/>
          <w:szCs w:val="22"/>
        </w:rPr>
        <w:t>):</w:t>
      </w:r>
      <w:r w:rsidR="000E07ED" w:rsidRPr="00256884">
        <w:rPr>
          <w:rFonts w:cs="Arial"/>
          <w:b/>
          <w:szCs w:val="22"/>
        </w:rPr>
        <w:tab/>
      </w:r>
      <w:r w:rsidR="000E07ED" w:rsidRPr="00256884">
        <w:rPr>
          <w:rFonts w:cs="Arial"/>
          <w:b/>
          <w:szCs w:val="22"/>
        </w:rPr>
        <w:tab/>
      </w:r>
      <w:r w:rsidR="000E07ED" w:rsidRPr="00256884">
        <w:rPr>
          <w:rFonts w:cs="Arial"/>
          <w:b/>
          <w:szCs w:val="22"/>
        </w:rPr>
        <w:tab/>
        <w:t>Gemeinderat (WIR):</w:t>
      </w:r>
    </w:p>
    <w:p w14:paraId="7FDDA0A1" w14:textId="1DA59902" w:rsidR="00F55DF8" w:rsidRDefault="001E1479" w:rsidP="00F55DF8">
      <w:pPr>
        <w:pStyle w:val="Textkrper"/>
        <w:rPr>
          <w:rFonts w:cs="Arial"/>
          <w:szCs w:val="22"/>
        </w:rPr>
      </w:pPr>
      <w:r w:rsidRPr="00786650">
        <w:rPr>
          <w:rFonts w:cs="Arial"/>
          <w:szCs w:val="22"/>
          <w:lang w:val="en-GB"/>
        </w:rPr>
        <w:t>(</w:t>
      </w:r>
      <w:r w:rsidR="00702E6B">
        <w:rPr>
          <w:rFonts w:cs="Arial"/>
          <w:szCs w:val="22"/>
          <w:lang w:val="en-GB"/>
        </w:rPr>
        <w:t>GR Mag. Andrea Rauscher)</w:t>
      </w:r>
      <w:r w:rsidRPr="00786650">
        <w:rPr>
          <w:rFonts w:cs="Arial"/>
          <w:szCs w:val="22"/>
          <w:lang w:val="en-GB"/>
        </w:rPr>
        <w:tab/>
      </w:r>
      <w:r w:rsidRPr="00786650">
        <w:rPr>
          <w:rFonts w:cs="Arial"/>
          <w:szCs w:val="22"/>
          <w:lang w:val="en-GB"/>
        </w:rPr>
        <w:tab/>
      </w:r>
      <w:r w:rsidRPr="00786650">
        <w:rPr>
          <w:rFonts w:cs="Arial"/>
          <w:szCs w:val="22"/>
          <w:lang w:val="en-GB"/>
        </w:rPr>
        <w:tab/>
      </w:r>
      <w:r w:rsidR="0076012B">
        <w:rPr>
          <w:rFonts w:cs="Arial"/>
          <w:szCs w:val="22"/>
          <w:lang w:val="en-GB"/>
        </w:rPr>
        <w:tab/>
      </w:r>
      <w:r w:rsidR="000E07ED" w:rsidRPr="00786650">
        <w:rPr>
          <w:rFonts w:cs="Arial"/>
          <w:szCs w:val="22"/>
          <w:lang w:val="en-GB"/>
        </w:rPr>
        <w:t xml:space="preserve">(GR Ing. </w:t>
      </w:r>
      <w:r w:rsidR="000E07ED">
        <w:rPr>
          <w:rFonts w:cs="Arial"/>
          <w:szCs w:val="22"/>
        </w:rPr>
        <w:t>Hermann Terscinar)</w:t>
      </w:r>
    </w:p>
    <w:p w14:paraId="746833E0" w14:textId="77777777" w:rsidR="000E07ED" w:rsidRDefault="000E07ED" w:rsidP="00F55DF8">
      <w:pPr>
        <w:pStyle w:val="Textkrper"/>
        <w:rPr>
          <w:rFonts w:cs="Arial"/>
          <w:szCs w:val="22"/>
        </w:rPr>
      </w:pPr>
    </w:p>
    <w:p w14:paraId="5C9B0E16" w14:textId="77777777" w:rsidR="000E07ED" w:rsidRDefault="000E07ED" w:rsidP="00F55DF8">
      <w:pPr>
        <w:pStyle w:val="Textkrper"/>
        <w:rPr>
          <w:rFonts w:cs="Arial"/>
          <w:szCs w:val="22"/>
        </w:rPr>
      </w:pPr>
    </w:p>
    <w:p w14:paraId="22EEE3FF" w14:textId="77777777" w:rsidR="000E07ED" w:rsidRDefault="000E07ED" w:rsidP="00F55DF8">
      <w:pPr>
        <w:pStyle w:val="Textkrper"/>
        <w:rPr>
          <w:rFonts w:cs="Arial"/>
          <w:szCs w:val="22"/>
        </w:rPr>
      </w:pPr>
    </w:p>
    <w:p w14:paraId="41AD7425" w14:textId="11DF49B8" w:rsidR="000E07ED" w:rsidRPr="00256884" w:rsidRDefault="000E07ED" w:rsidP="00F55DF8">
      <w:pPr>
        <w:pStyle w:val="Textkrper"/>
        <w:rPr>
          <w:rFonts w:cs="Arial"/>
          <w:b/>
          <w:szCs w:val="22"/>
        </w:rPr>
      </w:pPr>
      <w:r w:rsidRPr="00256884">
        <w:rPr>
          <w:rFonts w:cs="Arial"/>
          <w:b/>
          <w:szCs w:val="22"/>
        </w:rPr>
        <w:t>Gemeinderat (FPÖ):</w:t>
      </w:r>
      <w:r w:rsidRPr="00256884">
        <w:rPr>
          <w:rFonts w:cs="Arial"/>
          <w:b/>
          <w:szCs w:val="22"/>
        </w:rPr>
        <w:tab/>
      </w:r>
      <w:r w:rsidRPr="00256884">
        <w:rPr>
          <w:rFonts w:cs="Arial"/>
          <w:b/>
          <w:szCs w:val="22"/>
        </w:rPr>
        <w:tab/>
      </w:r>
      <w:r w:rsidRPr="00256884">
        <w:rPr>
          <w:rFonts w:cs="Arial"/>
          <w:b/>
          <w:szCs w:val="22"/>
        </w:rPr>
        <w:tab/>
      </w:r>
      <w:r w:rsidRPr="00256884">
        <w:rPr>
          <w:rFonts w:cs="Arial"/>
          <w:b/>
          <w:szCs w:val="22"/>
        </w:rPr>
        <w:tab/>
      </w:r>
      <w:r w:rsidRPr="00256884">
        <w:rPr>
          <w:rFonts w:cs="Arial"/>
          <w:b/>
          <w:szCs w:val="22"/>
        </w:rPr>
        <w:tab/>
        <w:t>Gemeinderat</w:t>
      </w:r>
      <w:r w:rsidR="00A15B60">
        <w:rPr>
          <w:rFonts w:cs="Arial"/>
          <w:b/>
          <w:szCs w:val="22"/>
        </w:rPr>
        <w:t xml:space="preserve"> </w:t>
      </w:r>
      <w:r w:rsidRPr="00256884">
        <w:rPr>
          <w:rFonts w:cs="Arial"/>
          <w:b/>
          <w:szCs w:val="22"/>
        </w:rPr>
        <w:t>(Volkspartei B.D.-Altenburg):</w:t>
      </w:r>
    </w:p>
    <w:p w14:paraId="364D865C" w14:textId="5E0F3983" w:rsidR="000E07ED" w:rsidRDefault="000E07ED" w:rsidP="00F55DF8">
      <w:pPr>
        <w:pStyle w:val="Textkrper"/>
        <w:rPr>
          <w:rFonts w:cs="Arial"/>
          <w:szCs w:val="22"/>
        </w:rPr>
      </w:pPr>
      <w:r>
        <w:rPr>
          <w:rFonts w:cs="Arial"/>
          <w:szCs w:val="22"/>
        </w:rPr>
        <w:t>(</w:t>
      </w:r>
      <w:proofErr w:type="spellStart"/>
      <w:r w:rsidR="004D14D9">
        <w:rPr>
          <w:rFonts w:cs="Arial"/>
          <w:szCs w:val="22"/>
        </w:rPr>
        <w:t>Vizebgm</w:t>
      </w:r>
      <w:proofErr w:type="spellEnd"/>
      <w:r w:rsidR="004D14D9">
        <w:rPr>
          <w:rFonts w:cs="Arial"/>
          <w:szCs w:val="22"/>
        </w:rPr>
        <w:t>.</w:t>
      </w:r>
      <w:r>
        <w:rPr>
          <w:rFonts w:cs="Arial"/>
          <w:szCs w:val="22"/>
        </w:rPr>
        <w:t xml:space="preserve"> Markus </w:t>
      </w:r>
      <w:proofErr w:type="spellStart"/>
      <w:r>
        <w:rPr>
          <w:rFonts w:cs="Arial"/>
          <w:szCs w:val="22"/>
        </w:rPr>
        <w:t>Keprt</w:t>
      </w:r>
      <w:proofErr w:type="spellEnd"/>
      <w:r>
        <w:rPr>
          <w:rFonts w:cs="Arial"/>
          <w:szCs w:val="22"/>
        </w:rPr>
        <w:t>)</w:t>
      </w:r>
      <w:r w:rsidR="001E1479">
        <w:rPr>
          <w:rFonts w:cs="Arial"/>
          <w:szCs w:val="22"/>
        </w:rPr>
        <w:tab/>
      </w:r>
      <w:r w:rsidR="001E1479">
        <w:rPr>
          <w:rFonts w:cs="Arial"/>
          <w:szCs w:val="22"/>
        </w:rPr>
        <w:tab/>
      </w:r>
      <w:r w:rsidR="001E1479">
        <w:rPr>
          <w:rFonts w:cs="Arial"/>
          <w:szCs w:val="22"/>
        </w:rPr>
        <w:tab/>
      </w:r>
      <w:r w:rsidR="001E1479">
        <w:rPr>
          <w:rFonts w:cs="Arial"/>
          <w:szCs w:val="22"/>
        </w:rPr>
        <w:tab/>
        <w:t>(G</w:t>
      </w:r>
      <w:r w:rsidR="00542C50">
        <w:rPr>
          <w:rFonts w:cs="Arial"/>
          <w:szCs w:val="22"/>
        </w:rPr>
        <w:t>G</w:t>
      </w:r>
      <w:r w:rsidR="001E1479">
        <w:rPr>
          <w:rFonts w:cs="Arial"/>
          <w:szCs w:val="22"/>
        </w:rPr>
        <w:t xml:space="preserve">R </w:t>
      </w:r>
      <w:r w:rsidR="00DC733F">
        <w:rPr>
          <w:rFonts w:cs="Arial"/>
          <w:szCs w:val="22"/>
        </w:rPr>
        <w:t>Johannes Krems</w:t>
      </w:r>
      <w:r w:rsidR="001E1479">
        <w:rPr>
          <w:rFonts w:cs="Arial"/>
          <w:szCs w:val="22"/>
        </w:rPr>
        <w:t>)</w:t>
      </w:r>
    </w:p>
    <w:p w14:paraId="572845DF" w14:textId="77777777" w:rsidR="00F55DF8" w:rsidRDefault="00F55DF8" w:rsidP="00F55DF8">
      <w:pPr>
        <w:pStyle w:val="Textkrper"/>
        <w:rPr>
          <w:rFonts w:ascii="Times New Roman" w:hAnsi="Times New Roman"/>
          <w:sz w:val="24"/>
          <w:szCs w:val="24"/>
        </w:rPr>
      </w:pPr>
    </w:p>
    <w:p w14:paraId="3F0D5CAB" w14:textId="77777777" w:rsidR="00F55DF8" w:rsidRDefault="00F55DF8" w:rsidP="00F55DF8">
      <w:pPr>
        <w:pStyle w:val="Textkrper"/>
        <w:rPr>
          <w:rFonts w:ascii="Times New Roman" w:hAnsi="Times New Roman"/>
          <w:sz w:val="24"/>
          <w:szCs w:val="24"/>
        </w:rPr>
      </w:pPr>
    </w:p>
    <w:p w14:paraId="2350BB50" w14:textId="77777777" w:rsidR="00A062C9" w:rsidRDefault="00A062C9" w:rsidP="00F55DF8">
      <w:pPr>
        <w:pStyle w:val="Textkrper"/>
        <w:rPr>
          <w:rFonts w:ascii="Times New Roman" w:hAnsi="Times New Roman"/>
          <w:sz w:val="24"/>
          <w:szCs w:val="24"/>
        </w:rPr>
      </w:pPr>
    </w:p>
    <w:p w14:paraId="6B2EAA40" w14:textId="1B1893CF" w:rsidR="000E07ED" w:rsidRPr="00256884" w:rsidRDefault="005D35AD" w:rsidP="005D35AD">
      <w:pPr>
        <w:pStyle w:val="Textkrper"/>
        <w:jc w:val="left"/>
        <w:rPr>
          <w:rFonts w:cs="Arial"/>
          <w:b/>
          <w:szCs w:val="22"/>
        </w:rPr>
      </w:pPr>
      <w:r w:rsidRPr="00256884">
        <w:rPr>
          <w:rFonts w:cs="Arial"/>
          <w:b/>
          <w:szCs w:val="22"/>
        </w:rPr>
        <w:t>Bürgermeister</w:t>
      </w:r>
      <w:r w:rsidR="00393AA4">
        <w:rPr>
          <w:rFonts w:cs="Arial"/>
          <w:b/>
          <w:szCs w:val="22"/>
        </w:rPr>
        <w:t>in</w:t>
      </w:r>
      <w:r w:rsidRPr="00256884">
        <w:rPr>
          <w:rFonts w:cs="Arial"/>
          <w:b/>
          <w:szCs w:val="22"/>
        </w:rPr>
        <w:t>:</w:t>
      </w:r>
      <w:r w:rsidRPr="00256884">
        <w:rPr>
          <w:rFonts w:cs="Arial"/>
          <w:b/>
          <w:szCs w:val="22"/>
        </w:rPr>
        <w:tab/>
      </w:r>
      <w:r w:rsidRPr="00256884">
        <w:rPr>
          <w:rFonts w:cs="Arial"/>
          <w:b/>
          <w:szCs w:val="22"/>
        </w:rPr>
        <w:tab/>
      </w:r>
    </w:p>
    <w:p w14:paraId="7846504F" w14:textId="403F9C4F" w:rsidR="000E07ED" w:rsidRDefault="000E07ED" w:rsidP="005D35AD">
      <w:pPr>
        <w:pStyle w:val="Textkrper"/>
        <w:jc w:val="left"/>
        <w:rPr>
          <w:rFonts w:cs="Arial"/>
          <w:szCs w:val="22"/>
        </w:rPr>
      </w:pPr>
      <w:r>
        <w:rPr>
          <w:rFonts w:cs="Arial"/>
          <w:szCs w:val="22"/>
        </w:rPr>
        <w:t>(</w:t>
      </w:r>
      <w:proofErr w:type="spellStart"/>
      <w:r>
        <w:rPr>
          <w:rFonts w:cs="Arial"/>
          <w:szCs w:val="22"/>
        </w:rPr>
        <w:t>Bgm</w:t>
      </w:r>
      <w:proofErr w:type="spellEnd"/>
      <w:r>
        <w:rPr>
          <w:rFonts w:cs="Arial"/>
          <w:szCs w:val="22"/>
        </w:rPr>
        <w:t>.</w:t>
      </w:r>
      <w:r w:rsidR="00AC40E6">
        <w:rPr>
          <w:rFonts w:cs="Arial"/>
          <w:szCs w:val="22"/>
        </w:rPr>
        <w:t xml:space="preserve"> </w:t>
      </w:r>
      <w:r w:rsidR="00393AA4">
        <w:rPr>
          <w:rFonts w:cs="Arial"/>
          <w:szCs w:val="22"/>
        </w:rPr>
        <w:t>Petra Wagener</w:t>
      </w:r>
      <w:r>
        <w:rPr>
          <w:rFonts w:cs="Arial"/>
          <w:szCs w:val="22"/>
        </w:rPr>
        <w:t>)</w:t>
      </w:r>
      <w:r w:rsidR="00F55DF8" w:rsidRPr="005D35AD">
        <w:rPr>
          <w:rFonts w:cs="Arial"/>
          <w:szCs w:val="22"/>
        </w:rPr>
        <w:tab/>
      </w:r>
      <w:r w:rsidR="00F55DF8" w:rsidRPr="005D35AD">
        <w:rPr>
          <w:rFonts w:cs="Arial"/>
          <w:szCs w:val="22"/>
        </w:rPr>
        <w:tab/>
      </w:r>
      <w:r w:rsidR="005D35AD" w:rsidRPr="005D35AD">
        <w:rPr>
          <w:rFonts w:cs="Arial"/>
          <w:szCs w:val="22"/>
        </w:rPr>
        <w:tab/>
      </w:r>
    </w:p>
    <w:p w14:paraId="3C83D8AA" w14:textId="77777777" w:rsidR="000E07ED" w:rsidRDefault="000E07ED" w:rsidP="005D35AD">
      <w:pPr>
        <w:pStyle w:val="Textkrper"/>
        <w:jc w:val="left"/>
        <w:rPr>
          <w:rFonts w:cs="Arial"/>
          <w:szCs w:val="22"/>
        </w:rPr>
      </w:pPr>
    </w:p>
    <w:sectPr w:rsidR="000E07ED" w:rsidSect="00F86713">
      <w:headerReference w:type="default" r:id="rId15"/>
      <w:footerReference w:type="default" r:id="rId16"/>
      <w:pgSz w:w="11907" w:h="16840" w:code="9"/>
      <w:pgMar w:top="851" w:right="1275" w:bottom="851" w:left="1276" w:header="284" w:footer="31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8BD5" w14:textId="77777777" w:rsidR="009F0E5F" w:rsidRDefault="009F0E5F">
      <w:r>
        <w:separator/>
      </w:r>
    </w:p>
  </w:endnote>
  <w:endnote w:type="continuationSeparator" w:id="0">
    <w:p w14:paraId="085BEC08" w14:textId="77777777" w:rsidR="009F0E5F" w:rsidRDefault="009F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8076" w14:textId="77777777" w:rsidR="009F0E5F" w:rsidRDefault="009F0E5F">
    <w:pPr>
      <w:pStyle w:val="Fuzeile"/>
    </w:pPr>
    <w:r>
      <w:tab/>
    </w:r>
    <w:r>
      <w:tab/>
      <w:t xml:space="preserve">Seite </w:t>
    </w:r>
    <w:r>
      <w:fldChar w:fldCharType="begin"/>
    </w:r>
    <w:r>
      <w:instrText xml:space="preserve"> PAGE </w:instrText>
    </w:r>
    <w:r>
      <w:fldChar w:fldCharType="separate"/>
    </w:r>
    <w:r>
      <w:rPr>
        <w:noProof/>
      </w:rPr>
      <w:t>6</w:t>
    </w:r>
    <w:r>
      <w:fldChar w:fldCharType="end"/>
    </w:r>
    <w:r>
      <w:t xml:space="preserve"> von </w:t>
    </w:r>
    <w:r>
      <w:fldChar w:fldCharType="begin"/>
    </w:r>
    <w:r>
      <w:instrText xml:space="preserve"> NUMPAGES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F423" w14:textId="77777777" w:rsidR="009F0E5F" w:rsidRDefault="009F0E5F">
      <w:r>
        <w:separator/>
      </w:r>
    </w:p>
  </w:footnote>
  <w:footnote w:type="continuationSeparator" w:id="0">
    <w:p w14:paraId="08D4AFEC" w14:textId="77777777" w:rsidR="009F0E5F" w:rsidRDefault="009F0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30F0" w14:textId="77777777" w:rsidR="009F0E5F" w:rsidRDefault="009F0E5F" w:rsidP="00C9794B">
    <w:pPr>
      <w:pStyle w:val="berschrift8"/>
      <w:ind w:left="708" w:firstLine="708"/>
      <w:jc w:val="center"/>
      <w:rPr>
        <w:b w:val="0"/>
        <w:sz w:val="16"/>
        <w:szCs w:val="16"/>
        <w:u w:val="none"/>
      </w:rPr>
    </w:pPr>
    <w:r>
      <w:rPr>
        <w:b w:val="0"/>
        <w:sz w:val="16"/>
        <w:szCs w:val="16"/>
        <w:u w:val="none"/>
      </w:rPr>
      <w:t xml:space="preserve">                                             </w:t>
    </w:r>
  </w:p>
  <w:p w14:paraId="2EBD1ED4" w14:textId="77777777" w:rsidR="009F0E5F" w:rsidRDefault="009F0E5F" w:rsidP="00DD3169">
    <w:pPr>
      <w:pStyle w:val="berschrift8"/>
      <w:ind w:left="708" w:firstLine="708"/>
      <w:rPr>
        <w:b w:val="0"/>
        <w:sz w:val="16"/>
        <w:szCs w:val="16"/>
        <w:u w:val="none"/>
      </w:rPr>
    </w:pPr>
  </w:p>
  <w:p w14:paraId="0215EB5F" w14:textId="180AB369" w:rsidR="009F0E5F" w:rsidRPr="00C9794B" w:rsidRDefault="009F0E5F" w:rsidP="00DD3169">
    <w:pPr>
      <w:pStyle w:val="berschrift8"/>
      <w:ind w:left="708" w:firstLine="708"/>
      <w:rPr>
        <w:sz w:val="16"/>
        <w:szCs w:val="16"/>
      </w:rPr>
    </w:pPr>
    <w:bookmarkStart w:id="21" w:name="_Hlk73353237"/>
    <w:bookmarkStart w:id="22" w:name="_Hlk73353238"/>
    <w:r>
      <w:rPr>
        <w:b w:val="0"/>
        <w:sz w:val="16"/>
        <w:szCs w:val="16"/>
        <w:u w:val="none"/>
      </w:rPr>
      <w:t xml:space="preserve">    </w:t>
    </w:r>
    <w:r w:rsidRPr="00C9794B">
      <w:rPr>
        <w:b w:val="0"/>
        <w:sz w:val="16"/>
        <w:szCs w:val="16"/>
        <w:u w:val="none"/>
      </w:rPr>
      <w:t xml:space="preserve"> </w:t>
    </w:r>
    <w:r w:rsidRPr="00C9794B">
      <w:rPr>
        <w:sz w:val="16"/>
        <w:szCs w:val="16"/>
      </w:rPr>
      <w:t>Protokoll der Gemeinderatssit</w:t>
    </w:r>
    <w:r>
      <w:rPr>
        <w:sz w:val="16"/>
        <w:szCs w:val="16"/>
      </w:rPr>
      <w:t xml:space="preserve">zung (öffentlicher Teil) </w:t>
    </w:r>
    <w:bookmarkEnd w:id="21"/>
    <w:bookmarkEnd w:id="22"/>
    <w:r w:rsidR="00D7257A">
      <w:rPr>
        <w:sz w:val="16"/>
        <w:szCs w:val="16"/>
      </w:rPr>
      <w:t>24</w:t>
    </w:r>
    <w:r w:rsidR="00A42177">
      <w:rPr>
        <w:sz w:val="16"/>
        <w:szCs w:val="16"/>
      </w:rPr>
      <w:t>.07</w:t>
    </w:r>
    <w:r w:rsidR="00801789">
      <w:rPr>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1C8"/>
    <w:multiLevelType w:val="hybridMultilevel"/>
    <w:tmpl w:val="87880C00"/>
    <w:lvl w:ilvl="0" w:tplc="516851FC">
      <w:start w:val="1"/>
      <w:numFmt w:val="decimal"/>
      <w:lvlText w:val="%1)"/>
      <w:lvlJc w:val="left"/>
      <w:pPr>
        <w:ind w:left="1065" w:hanging="360"/>
      </w:pPr>
      <w:rPr>
        <w:rFonts w:hint="default"/>
      </w:rPr>
    </w:lvl>
    <w:lvl w:ilvl="1" w:tplc="0C070019">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abstractNum w:abstractNumId="1" w15:restartNumberingAfterBreak="0">
    <w:nsid w:val="08FB3D49"/>
    <w:multiLevelType w:val="hybridMultilevel"/>
    <w:tmpl w:val="7548CEE4"/>
    <w:lvl w:ilvl="0" w:tplc="E9C01058">
      <w:start w:val="1"/>
      <w:numFmt w:val="lowerLetter"/>
      <w:lvlText w:val="%1)"/>
      <w:lvlJc w:val="left"/>
      <w:pPr>
        <w:ind w:left="780" w:hanging="360"/>
      </w:pPr>
      <w:rPr>
        <w:rFonts w:hint="default"/>
      </w:rPr>
    </w:lvl>
    <w:lvl w:ilvl="1" w:tplc="0C070019" w:tentative="1">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2" w15:restartNumberingAfterBreak="0">
    <w:nsid w:val="0DD967B2"/>
    <w:multiLevelType w:val="hybridMultilevel"/>
    <w:tmpl w:val="42006ECC"/>
    <w:lvl w:ilvl="0" w:tplc="ACF85C6E">
      <w:numFmt w:val="bullet"/>
      <w:lvlText w:val="-"/>
      <w:lvlJc w:val="left"/>
      <w:pPr>
        <w:ind w:left="720" w:hanging="360"/>
      </w:pPr>
      <w:rPr>
        <w:rFonts w:ascii="Calibri" w:eastAsia="Times New Roman"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7153EFC"/>
    <w:multiLevelType w:val="hybridMultilevel"/>
    <w:tmpl w:val="127EB7E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A306550"/>
    <w:multiLevelType w:val="singleLevel"/>
    <w:tmpl w:val="301AD4CA"/>
    <w:lvl w:ilvl="0">
      <w:start w:val="1"/>
      <w:numFmt w:val="decimal"/>
      <w:lvlText w:val="%1."/>
      <w:legacy w:legacy="1" w:legacySpace="0" w:legacyIndent="283"/>
      <w:lvlJc w:val="left"/>
      <w:pPr>
        <w:ind w:left="283" w:hanging="283"/>
      </w:pPr>
    </w:lvl>
  </w:abstractNum>
  <w:abstractNum w:abstractNumId="5" w15:restartNumberingAfterBreak="0">
    <w:nsid w:val="230112C7"/>
    <w:multiLevelType w:val="hybridMultilevel"/>
    <w:tmpl w:val="2B9C69D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30D5ECE"/>
    <w:multiLevelType w:val="hybridMultilevel"/>
    <w:tmpl w:val="9992F3DC"/>
    <w:lvl w:ilvl="0" w:tplc="1BEA243A">
      <w:start w:val="4"/>
      <w:numFmt w:val="decimal"/>
      <w:lvlText w:val="%1."/>
      <w:lvlJc w:val="left"/>
      <w:pPr>
        <w:tabs>
          <w:tab w:val="num" w:pos="708"/>
        </w:tabs>
        <w:ind w:left="708" w:firstLine="0"/>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7" w15:restartNumberingAfterBreak="0">
    <w:nsid w:val="36AF03AC"/>
    <w:multiLevelType w:val="hybridMultilevel"/>
    <w:tmpl w:val="B13AB47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87C226A"/>
    <w:multiLevelType w:val="hybridMultilevel"/>
    <w:tmpl w:val="E2E4C0AC"/>
    <w:lvl w:ilvl="0" w:tplc="1A741D78">
      <w:start w:val="1"/>
      <w:numFmt w:val="decimal"/>
      <w:lvlText w:val="%1)"/>
      <w:lvlJc w:val="left"/>
      <w:pPr>
        <w:ind w:left="1065" w:hanging="360"/>
      </w:pPr>
      <w:rPr>
        <w:rFonts w:hint="default"/>
      </w:rPr>
    </w:lvl>
    <w:lvl w:ilvl="1" w:tplc="0C070019" w:tentative="1">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abstractNum w:abstractNumId="9" w15:restartNumberingAfterBreak="0">
    <w:nsid w:val="418B2057"/>
    <w:multiLevelType w:val="hybridMultilevel"/>
    <w:tmpl w:val="DB9C99F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2D079D7"/>
    <w:multiLevelType w:val="hybridMultilevel"/>
    <w:tmpl w:val="94F4D9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3FF5BFB"/>
    <w:multiLevelType w:val="hybridMultilevel"/>
    <w:tmpl w:val="36827E2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2B24CB5"/>
    <w:multiLevelType w:val="hybridMultilevel"/>
    <w:tmpl w:val="F0B85A3A"/>
    <w:lvl w:ilvl="0" w:tplc="D3DE8758">
      <w:start w:val="1"/>
      <w:numFmt w:val="decimal"/>
      <w:lvlText w:val="%1)"/>
      <w:lvlJc w:val="left"/>
      <w:pPr>
        <w:ind w:left="720" w:hanging="360"/>
      </w:pPr>
      <w:rPr>
        <w:rFonts w:hint="default"/>
        <w:b w:val="0"/>
        <w:bCs w:val="0"/>
        <w:i w:val="0"/>
        <w:iCs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5671C81"/>
    <w:multiLevelType w:val="multilevel"/>
    <w:tmpl w:val="729423F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8B17E5"/>
    <w:multiLevelType w:val="hybridMultilevel"/>
    <w:tmpl w:val="E9C839EE"/>
    <w:lvl w:ilvl="0" w:tplc="13BA0A1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3C11D50"/>
    <w:multiLevelType w:val="hybridMultilevel"/>
    <w:tmpl w:val="CA56FA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89451DF"/>
    <w:multiLevelType w:val="hybridMultilevel"/>
    <w:tmpl w:val="78585560"/>
    <w:lvl w:ilvl="0" w:tplc="2BD02D40">
      <w:start w:val="1"/>
      <w:numFmt w:val="decimal"/>
      <w:lvlText w:val="%1."/>
      <w:lvlJc w:val="left"/>
      <w:pPr>
        <w:ind w:left="420" w:hanging="360"/>
      </w:pPr>
      <w:rPr>
        <w:rFonts w:hint="default"/>
      </w:rPr>
    </w:lvl>
    <w:lvl w:ilvl="1" w:tplc="0C070019" w:tentative="1">
      <w:start w:val="1"/>
      <w:numFmt w:val="lowerLetter"/>
      <w:lvlText w:val="%2."/>
      <w:lvlJc w:val="left"/>
      <w:pPr>
        <w:ind w:left="1140" w:hanging="360"/>
      </w:pPr>
    </w:lvl>
    <w:lvl w:ilvl="2" w:tplc="0C07001B" w:tentative="1">
      <w:start w:val="1"/>
      <w:numFmt w:val="lowerRoman"/>
      <w:lvlText w:val="%3."/>
      <w:lvlJc w:val="right"/>
      <w:pPr>
        <w:ind w:left="1860" w:hanging="180"/>
      </w:pPr>
    </w:lvl>
    <w:lvl w:ilvl="3" w:tplc="0C07000F" w:tentative="1">
      <w:start w:val="1"/>
      <w:numFmt w:val="decimal"/>
      <w:lvlText w:val="%4."/>
      <w:lvlJc w:val="left"/>
      <w:pPr>
        <w:ind w:left="2580" w:hanging="360"/>
      </w:pPr>
    </w:lvl>
    <w:lvl w:ilvl="4" w:tplc="0C070019" w:tentative="1">
      <w:start w:val="1"/>
      <w:numFmt w:val="lowerLetter"/>
      <w:lvlText w:val="%5."/>
      <w:lvlJc w:val="left"/>
      <w:pPr>
        <w:ind w:left="3300" w:hanging="360"/>
      </w:pPr>
    </w:lvl>
    <w:lvl w:ilvl="5" w:tplc="0C07001B" w:tentative="1">
      <w:start w:val="1"/>
      <w:numFmt w:val="lowerRoman"/>
      <w:lvlText w:val="%6."/>
      <w:lvlJc w:val="right"/>
      <w:pPr>
        <w:ind w:left="4020" w:hanging="180"/>
      </w:pPr>
    </w:lvl>
    <w:lvl w:ilvl="6" w:tplc="0C07000F" w:tentative="1">
      <w:start w:val="1"/>
      <w:numFmt w:val="decimal"/>
      <w:lvlText w:val="%7."/>
      <w:lvlJc w:val="left"/>
      <w:pPr>
        <w:ind w:left="4740" w:hanging="360"/>
      </w:pPr>
    </w:lvl>
    <w:lvl w:ilvl="7" w:tplc="0C070019" w:tentative="1">
      <w:start w:val="1"/>
      <w:numFmt w:val="lowerLetter"/>
      <w:lvlText w:val="%8."/>
      <w:lvlJc w:val="left"/>
      <w:pPr>
        <w:ind w:left="5460" w:hanging="360"/>
      </w:pPr>
    </w:lvl>
    <w:lvl w:ilvl="8" w:tplc="0C07001B" w:tentative="1">
      <w:start w:val="1"/>
      <w:numFmt w:val="lowerRoman"/>
      <w:lvlText w:val="%9."/>
      <w:lvlJc w:val="right"/>
      <w:pPr>
        <w:ind w:left="6180" w:hanging="180"/>
      </w:pPr>
    </w:lvl>
  </w:abstractNum>
  <w:abstractNum w:abstractNumId="17" w15:restartNumberingAfterBreak="0">
    <w:nsid w:val="77EB3C02"/>
    <w:multiLevelType w:val="singleLevel"/>
    <w:tmpl w:val="04070017"/>
    <w:lvl w:ilvl="0">
      <w:start w:val="1"/>
      <w:numFmt w:val="lowerLetter"/>
      <w:lvlText w:val="%1)"/>
      <w:lvlJc w:val="left"/>
      <w:pPr>
        <w:tabs>
          <w:tab w:val="num" w:pos="360"/>
        </w:tabs>
        <w:ind w:left="360" w:hanging="360"/>
      </w:pPr>
      <w:rPr>
        <w:rFonts w:hint="default"/>
      </w:rPr>
    </w:lvl>
  </w:abstractNum>
  <w:abstractNum w:abstractNumId="18" w15:restartNumberingAfterBreak="0">
    <w:nsid w:val="788136C9"/>
    <w:multiLevelType w:val="hybridMultilevel"/>
    <w:tmpl w:val="AB74F4C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351224665">
    <w:abstractNumId w:val="4"/>
  </w:num>
  <w:num w:numId="2" w16cid:durableId="1717468315">
    <w:abstractNumId w:val="17"/>
  </w:num>
  <w:num w:numId="3" w16cid:durableId="89669296">
    <w:abstractNumId w:val="14"/>
  </w:num>
  <w:num w:numId="4" w16cid:durableId="1733967469">
    <w:abstractNumId w:val="6"/>
  </w:num>
  <w:num w:numId="5" w16cid:durableId="544804089">
    <w:abstractNumId w:val="0"/>
  </w:num>
  <w:num w:numId="6" w16cid:durableId="650446600">
    <w:abstractNumId w:val="2"/>
  </w:num>
  <w:num w:numId="7" w16cid:durableId="1634480423">
    <w:abstractNumId w:val="7"/>
  </w:num>
  <w:num w:numId="8" w16cid:durableId="1658460023">
    <w:abstractNumId w:val="9"/>
  </w:num>
  <w:num w:numId="9" w16cid:durableId="1626810994">
    <w:abstractNumId w:val="3"/>
  </w:num>
  <w:num w:numId="10" w16cid:durableId="360279581">
    <w:abstractNumId w:val="10"/>
  </w:num>
  <w:num w:numId="11" w16cid:durableId="1116825904">
    <w:abstractNumId w:val="15"/>
  </w:num>
  <w:num w:numId="12" w16cid:durableId="1514612686">
    <w:abstractNumId w:val="12"/>
  </w:num>
  <w:num w:numId="13" w16cid:durableId="143786647">
    <w:abstractNumId w:val="13"/>
  </w:num>
  <w:num w:numId="14" w16cid:durableId="252593504">
    <w:abstractNumId w:val="16"/>
  </w:num>
  <w:num w:numId="15" w16cid:durableId="838354476">
    <w:abstractNumId w:val="1"/>
  </w:num>
  <w:num w:numId="16" w16cid:durableId="899171502">
    <w:abstractNumId w:val="11"/>
  </w:num>
  <w:num w:numId="17" w16cid:durableId="1134829143">
    <w:abstractNumId w:val="18"/>
  </w:num>
  <w:num w:numId="18" w16cid:durableId="298535233">
    <w:abstractNumId w:val="8"/>
  </w:num>
  <w:num w:numId="19" w16cid:durableId="2503541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50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75E31F1-25A3-423D-B285-C01369FEA3A8}"/>
    <w:docVar w:name="dgnword-eventsink" w:val="96892296"/>
  </w:docVars>
  <w:rsids>
    <w:rsidRoot w:val="00691E53"/>
    <w:rsid w:val="0000000D"/>
    <w:rsid w:val="00000E8B"/>
    <w:rsid w:val="00003781"/>
    <w:rsid w:val="0000472E"/>
    <w:rsid w:val="0000526E"/>
    <w:rsid w:val="00005689"/>
    <w:rsid w:val="000056DA"/>
    <w:rsid w:val="00006E4E"/>
    <w:rsid w:val="000103FE"/>
    <w:rsid w:val="00011843"/>
    <w:rsid w:val="000126CA"/>
    <w:rsid w:val="00012F3C"/>
    <w:rsid w:val="000136CB"/>
    <w:rsid w:val="00017EF7"/>
    <w:rsid w:val="00017FC8"/>
    <w:rsid w:val="000213B3"/>
    <w:rsid w:val="00022BEA"/>
    <w:rsid w:val="0002308F"/>
    <w:rsid w:val="00023090"/>
    <w:rsid w:val="000233BA"/>
    <w:rsid w:val="00023410"/>
    <w:rsid w:val="000238B2"/>
    <w:rsid w:val="000265BE"/>
    <w:rsid w:val="000302EA"/>
    <w:rsid w:val="0003135D"/>
    <w:rsid w:val="00031E5A"/>
    <w:rsid w:val="000321FE"/>
    <w:rsid w:val="00032968"/>
    <w:rsid w:val="0003613F"/>
    <w:rsid w:val="00036685"/>
    <w:rsid w:val="000367BA"/>
    <w:rsid w:val="00041DB0"/>
    <w:rsid w:val="00042A49"/>
    <w:rsid w:val="00045357"/>
    <w:rsid w:val="00045A02"/>
    <w:rsid w:val="000461A0"/>
    <w:rsid w:val="00046886"/>
    <w:rsid w:val="000469C3"/>
    <w:rsid w:val="00052011"/>
    <w:rsid w:val="00052858"/>
    <w:rsid w:val="00052C27"/>
    <w:rsid w:val="0005393E"/>
    <w:rsid w:val="0005418A"/>
    <w:rsid w:val="00054639"/>
    <w:rsid w:val="00054ED7"/>
    <w:rsid w:val="00054F05"/>
    <w:rsid w:val="000550C0"/>
    <w:rsid w:val="00055BD6"/>
    <w:rsid w:val="0005650E"/>
    <w:rsid w:val="000577EB"/>
    <w:rsid w:val="00057CA1"/>
    <w:rsid w:val="00057CCF"/>
    <w:rsid w:val="00060D24"/>
    <w:rsid w:val="00063B54"/>
    <w:rsid w:val="0006465A"/>
    <w:rsid w:val="00064BA4"/>
    <w:rsid w:val="00065C2C"/>
    <w:rsid w:val="00072728"/>
    <w:rsid w:val="000755D1"/>
    <w:rsid w:val="00075AA3"/>
    <w:rsid w:val="00075CCA"/>
    <w:rsid w:val="0007703E"/>
    <w:rsid w:val="00077044"/>
    <w:rsid w:val="000771B2"/>
    <w:rsid w:val="00080DD6"/>
    <w:rsid w:val="00081072"/>
    <w:rsid w:val="0008147A"/>
    <w:rsid w:val="000815C4"/>
    <w:rsid w:val="00081A59"/>
    <w:rsid w:val="000830A3"/>
    <w:rsid w:val="0008376C"/>
    <w:rsid w:val="00084402"/>
    <w:rsid w:val="00084967"/>
    <w:rsid w:val="0008508F"/>
    <w:rsid w:val="00085FEA"/>
    <w:rsid w:val="00086676"/>
    <w:rsid w:val="00086746"/>
    <w:rsid w:val="000869F9"/>
    <w:rsid w:val="00086D9A"/>
    <w:rsid w:val="00086DD0"/>
    <w:rsid w:val="00090C08"/>
    <w:rsid w:val="00090CB6"/>
    <w:rsid w:val="00092E6F"/>
    <w:rsid w:val="000931D2"/>
    <w:rsid w:val="00094DFF"/>
    <w:rsid w:val="00096556"/>
    <w:rsid w:val="000979AB"/>
    <w:rsid w:val="000A0E44"/>
    <w:rsid w:val="000A153F"/>
    <w:rsid w:val="000A1C32"/>
    <w:rsid w:val="000A42AD"/>
    <w:rsid w:val="000A4D5A"/>
    <w:rsid w:val="000A537C"/>
    <w:rsid w:val="000A55BF"/>
    <w:rsid w:val="000A73B1"/>
    <w:rsid w:val="000A7E16"/>
    <w:rsid w:val="000B0A3C"/>
    <w:rsid w:val="000B5058"/>
    <w:rsid w:val="000B54F6"/>
    <w:rsid w:val="000B5803"/>
    <w:rsid w:val="000B5E75"/>
    <w:rsid w:val="000B779A"/>
    <w:rsid w:val="000C0E2A"/>
    <w:rsid w:val="000C16EC"/>
    <w:rsid w:val="000C31B6"/>
    <w:rsid w:val="000C35DF"/>
    <w:rsid w:val="000C369D"/>
    <w:rsid w:val="000C3CB6"/>
    <w:rsid w:val="000C4ACF"/>
    <w:rsid w:val="000C5988"/>
    <w:rsid w:val="000C625F"/>
    <w:rsid w:val="000C677B"/>
    <w:rsid w:val="000C6A01"/>
    <w:rsid w:val="000D1826"/>
    <w:rsid w:val="000D2B8D"/>
    <w:rsid w:val="000D2BB9"/>
    <w:rsid w:val="000D2CA5"/>
    <w:rsid w:val="000D2FC3"/>
    <w:rsid w:val="000D4943"/>
    <w:rsid w:val="000D53F5"/>
    <w:rsid w:val="000D5B62"/>
    <w:rsid w:val="000E07ED"/>
    <w:rsid w:val="000E10F8"/>
    <w:rsid w:val="000E5F2B"/>
    <w:rsid w:val="000E67A2"/>
    <w:rsid w:val="000E6803"/>
    <w:rsid w:val="000E6C90"/>
    <w:rsid w:val="000E7A82"/>
    <w:rsid w:val="000F1328"/>
    <w:rsid w:val="000F13A8"/>
    <w:rsid w:val="000F2B35"/>
    <w:rsid w:val="000F3C15"/>
    <w:rsid w:val="000F4297"/>
    <w:rsid w:val="000F4AED"/>
    <w:rsid w:val="000F4B65"/>
    <w:rsid w:val="000F4CA8"/>
    <w:rsid w:val="000F551F"/>
    <w:rsid w:val="000F59ED"/>
    <w:rsid w:val="000F62A0"/>
    <w:rsid w:val="000F7A5F"/>
    <w:rsid w:val="00100726"/>
    <w:rsid w:val="00102207"/>
    <w:rsid w:val="00102B5E"/>
    <w:rsid w:val="001034C7"/>
    <w:rsid w:val="0010543D"/>
    <w:rsid w:val="001056EC"/>
    <w:rsid w:val="00105D6B"/>
    <w:rsid w:val="00106E3E"/>
    <w:rsid w:val="001076ED"/>
    <w:rsid w:val="00107916"/>
    <w:rsid w:val="00107D6B"/>
    <w:rsid w:val="00110954"/>
    <w:rsid w:val="00111463"/>
    <w:rsid w:val="0011199D"/>
    <w:rsid w:val="001135B5"/>
    <w:rsid w:val="0011392F"/>
    <w:rsid w:val="001146F6"/>
    <w:rsid w:val="001157CA"/>
    <w:rsid w:val="00115888"/>
    <w:rsid w:val="00116805"/>
    <w:rsid w:val="00117DE0"/>
    <w:rsid w:val="00120EE6"/>
    <w:rsid w:val="00122098"/>
    <w:rsid w:val="001247C3"/>
    <w:rsid w:val="00127327"/>
    <w:rsid w:val="00127CD1"/>
    <w:rsid w:val="001303C6"/>
    <w:rsid w:val="00130966"/>
    <w:rsid w:val="0013233A"/>
    <w:rsid w:val="001325B8"/>
    <w:rsid w:val="0013336A"/>
    <w:rsid w:val="00134D21"/>
    <w:rsid w:val="00134D40"/>
    <w:rsid w:val="001362FE"/>
    <w:rsid w:val="00136638"/>
    <w:rsid w:val="00136FCC"/>
    <w:rsid w:val="00137A87"/>
    <w:rsid w:val="00140571"/>
    <w:rsid w:val="00141CD6"/>
    <w:rsid w:val="00145FC6"/>
    <w:rsid w:val="00146923"/>
    <w:rsid w:val="001545E2"/>
    <w:rsid w:val="00154661"/>
    <w:rsid w:val="001555A0"/>
    <w:rsid w:val="00156B35"/>
    <w:rsid w:val="00160BFD"/>
    <w:rsid w:val="0016156A"/>
    <w:rsid w:val="00163175"/>
    <w:rsid w:val="001633DB"/>
    <w:rsid w:val="00163512"/>
    <w:rsid w:val="00163762"/>
    <w:rsid w:val="00163FBA"/>
    <w:rsid w:val="0016486C"/>
    <w:rsid w:val="00165243"/>
    <w:rsid w:val="001672C2"/>
    <w:rsid w:val="00167B72"/>
    <w:rsid w:val="001717B6"/>
    <w:rsid w:val="0017216D"/>
    <w:rsid w:val="0017279E"/>
    <w:rsid w:val="00177AB3"/>
    <w:rsid w:val="001802D4"/>
    <w:rsid w:val="00181A94"/>
    <w:rsid w:val="00182368"/>
    <w:rsid w:val="00182CB0"/>
    <w:rsid w:val="00182FB5"/>
    <w:rsid w:val="00183047"/>
    <w:rsid w:val="00183528"/>
    <w:rsid w:val="00183789"/>
    <w:rsid w:val="00184C5C"/>
    <w:rsid w:val="00185C6C"/>
    <w:rsid w:val="00186F9D"/>
    <w:rsid w:val="00186FF1"/>
    <w:rsid w:val="00187C3F"/>
    <w:rsid w:val="001907E9"/>
    <w:rsid w:val="00190C74"/>
    <w:rsid w:val="0019198B"/>
    <w:rsid w:val="00191B62"/>
    <w:rsid w:val="001925FC"/>
    <w:rsid w:val="00192B57"/>
    <w:rsid w:val="00193088"/>
    <w:rsid w:val="00193242"/>
    <w:rsid w:val="001951E7"/>
    <w:rsid w:val="00195EA2"/>
    <w:rsid w:val="00196BD5"/>
    <w:rsid w:val="001A0972"/>
    <w:rsid w:val="001A374B"/>
    <w:rsid w:val="001A3A09"/>
    <w:rsid w:val="001A4E05"/>
    <w:rsid w:val="001A4F07"/>
    <w:rsid w:val="001A594D"/>
    <w:rsid w:val="001A59F9"/>
    <w:rsid w:val="001A5FEF"/>
    <w:rsid w:val="001A635C"/>
    <w:rsid w:val="001A797D"/>
    <w:rsid w:val="001B0814"/>
    <w:rsid w:val="001B450A"/>
    <w:rsid w:val="001B49AA"/>
    <w:rsid w:val="001C0D78"/>
    <w:rsid w:val="001C1BA0"/>
    <w:rsid w:val="001C279F"/>
    <w:rsid w:val="001C7422"/>
    <w:rsid w:val="001C7589"/>
    <w:rsid w:val="001D02E1"/>
    <w:rsid w:val="001D1069"/>
    <w:rsid w:val="001D40A2"/>
    <w:rsid w:val="001D42C0"/>
    <w:rsid w:val="001D6209"/>
    <w:rsid w:val="001D6D3A"/>
    <w:rsid w:val="001D72F2"/>
    <w:rsid w:val="001E00A3"/>
    <w:rsid w:val="001E0DA1"/>
    <w:rsid w:val="001E108F"/>
    <w:rsid w:val="001E1479"/>
    <w:rsid w:val="001E38BB"/>
    <w:rsid w:val="001E3ADD"/>
    <w:rsid w:val="001E4D35"/>
    <w:rsid w:val="001E615F"/>
    <w:rsid w:val="001F1B73"/>
    <w:rsid w:val="001F372A"/>
    <w:rsid w:val="001F439F"/>
    <w:rsid w:val="001F6273"/>
    <w:rsid w:val="001F69CB"/>
    <w:rsid w:val="001F6D6D"/>
    <w:rsid w:val="001F6D7C"/>
    <w:rsid w:val="001F7242"/>
    <w:rsid w:val="001F7890"/>
    <w:rsid w:val="002003BA"/>
    <w:rsid w:val="00200970"/>
    <w:rsid w:val="0020156F"/>
    <w:rsid w:val="002020A9"/>
    <w:rsid w:val="00202E07"/>
    <w:rsid w:val="002034A5"/>
    <w:rsid w:val="00206821"/>
    <w:rsid w:val="00206901"/>
    <w:rsid w:val="00207011"/>
    <w:rsid w:val="00210C06"/>
    <w:rsid w:val="002119C9"/>
    <w:rsid w:val="00212156"/>
    <w:rsid w:val="0021414D"/>
    <w:rsid w:val="0021488F"/>
    <w:rsid w:val="00214B6E"/>
    <w:rsid w:val="002150B7"/>
    <w:rsid w:val="00215F49"/>
    <w:rsid w:val="00220BE5"/>
    <w:rsid w:val="00223013"/>
    <w:rsid w:val="00224356"/>
    <w:rsid w:val="00224FDC"/>
    <w:rsid w:val="002251AC"/>
    <w:rsid w:val="0022545A"/>
    <w:rsid w:val="0022767D"/>
    <w:rsid w:val="002312E1"/>
    <w:rsid w:val="002322B2"/>
    <w:rsid w:val="002324A2"/>
    <w:rsid w:val="00232AE9"/>
    <w:rsid w:val="002334D3"/>
    <w:rsid w:val="002336D1"/>
    <w:rsid w:val="002342BF"/>
    <w:rsid w:val="00236543"/>
    <w:rsid w:val="00240C21"/>
    <w:rsid w:val="002415DB"/>
    <w:rsid w:val="002430E0"/>
    <w:rsid w:val="002434FD"/>
    <w:rsid w:val="00243877"/>
    <w:rsid w:val="0024544A"/>
    <w:rsid w:val="00246814"/>
    <w:rsid w:val="0024769B"/>
    <w:rsid w:val="00247965"/>
    <w:rsid w:val="002512AD"/>
    <w:rsid w:val="00251998"/>
    <w:rsid w:val="002520B0"/>
    <w:rsid w:val="00252B9E"/>
    <w:rsid w:val="00252BBA"/>
    <w:rsid w:val="0025473F"/>
    <w:rsid w:val="002557CB"/>
    <w:rsid w:val="00255B4C"/>
    <w:rsid w:val="00256884"/>
    <w:rsid w:val="00260C81"/>
    <w:rsid w:val="002617F4"/>
    <w:rsid w:val="00262949"/>
    <w:rsid w:val="00264DA9"/>
    <w:rsid w:val="00265171"/>
    <w:rsid w:val="00266BAC"/>
    <w:rsid w:val="00270BFD"/>
    <w:rsid w:val="002722FE"/>
    <w:rsid w:val="002728A2"/>
    <w:rsid w:val="00272D56"/>
    <w:rsid w:val="00272F31"/>
    <w:rsid w:val="00273C23"/>
    <w:rsid w:val="00273CDF"/>
    <w:rsid w:val="00274589"/>
    <w:rsid w:val="00274EA1"/>
    <w:rsid w:val="0028087D"/>
    <w:rsid w:val="00280E38"/>
    <w:rsid w:val="00281528"/>
    <w:rsid w:val="00281B5D"/>
    <w:rsid w:val="002824CC"/>
    <w:rsid w:val="00282D8E"/>
    <w:rsid w:val="0028301F"/>
    <w:rsid w:val="0028369F"/>
    <w:rsid w:val="00284032"/>
    <w:rsid w:val="00285611"/>
    <w:rsid w:val="00285723"/>
    <w:rsid w:val="002859C4"/>
    <w:rsid w:val="00286296"/>
    <w:rsid w:val="00286DC0"/>
    <w:rsid w:val="00287F49"/>
    <w:rsid w:val="00290239"/>
    <w:rsid w:val="00291836"/>
    <w:rsid w:val="00292B66"/>
    <w:rsid w:val="00292DF5"/>
    <w:rsid w:val="002936FD"/>
    <w:rsid w:val="00293D64"/>
    <w:rsid w:val="00297274"/>
    <w:rsid w:val="0029750A"/>
    <w:rsid w:val="002A06C4"/>
    <w:rsid w:val="002A0A7E"/>
    <w:rsid w:val="002A0D51"/>
    <w:rsid w:val="002A17AC"/>
    <w:rsid w:val="002A17CD"/>
    <w:rsid w:val="002A1BA4"/>
    <w:rsid w:val="002A244A"/>
    <w:rsid w:val="002A327E"/>
    <w:rsid w:val="002A46E0"/>
    <w:rsid w:val="002A56EA"/>
    <w:rsid w:val="002A5798"/>
    <w:rsid w:val="002A7605"/>
    <w:rsid w:val="002A773C"/>
    <w:rsid w:val="002A7AB1"/>
    <w:rsid w:val="002B3B08"/>
    <w:rsid w:val="002B6C47"/>
    <w:rsid w:val="002B7230"/>
    <w:rsid w:val="002B72F9"/>
    <w:rsid w:val="002B7A66"/>
    <w:rsid w:val="002B7AD8"/>
    <w:rsid w:val="002B7D96"/>
    <w:rsid w:val="002B7E1C"/>
    <w:rsid w:val="002C0A69"/>
    <w:rsid w:val="002C225A"/>
    <w:rsid w:val="002C286F"/>
    <w:rsid w:val="002C36CB"/>
    <w:rsid w:val="002C3E72"/>
    <w:rsid w:val="002C5ACE"/>
    <w:rsid w:val="002D00BE"/>
    <w:rsid w:val="002D0847"/>
    <w:rsid w:val="002D16EF"/>
    <w:rsid w:val="002D1F42"/>
    <w:rsid w:val="002D3436"/>
    <w:rsid w:val="002D3857"/>
    <w:rsid w:val="002D53FA"/>
    <w:rsid w:val="002D5999"/>
    <w:rsid w:val="002D5F4B"/>
    <w:rsid w:val="002D6824"/>
    <w:rsid w:val="002D6889"/>
    <w:rsid w:val="002D7152"/>
    <w:rsid w:val="002D739E"/>
    <w:rsid w:val="002E0B93"/>
    <w:rsid w:val="002E18DD"/>
    <w:rsid w:val="002E1C8D"/>
    <w:rsid w:val="002E42F9"/>
    <w:rsid w:val="002E4DFC"/>
    <w:rsid w:val="002E7349"/>
    <w:rsid w:val="002E7F79"/>
    <w:rsid w:val="002F0035"/>
    <w:rsid w:val="002F0A6E"/>
    <w:rsid w:val="002F0B34"/>
    <w:rsid w:val="002F0C25"/>
    <w:rsid w:val="002F26E3"/>
    <w:rsid w:val="002F328C"/>
    <w:rsid w:val="002F45D4"/>
    <w:rsid w:val="002F6938"/>
    <w:rsid w:val="002F71CE"/>
    <w:rsid w:val="00302BA1"/>
    <w:rsid w:val="00302E82"/>
    <w:rsid w:val="00302EEF"/>
    <w:rsid w:val="003036EA"/>
    <w:rsid w:val="00303ABC"/>
    <w:rsid w:val="00303DA9"/>
    <w:rsid w:val="0030462F"/>
    <w:rsid w:val="003058ED"/>
    <w:rsid w:val="00306426"/>
    <w:rsid w:val="0030678F"/>
    <w:rsid w:val="00307339"/>
    <w:rsid w:val="003105BC"/>
    <w:rsid w:val="00311B02"/>
    <w:rsid w:val="00311FDA"/>
    <w:rsid w:val="0031256B"/>
    <w:rsid w:val="00312938"/>
    <w:rsid w:val="0031337F"/>
    <w:rsid w:val="00313DE3"/>
    <w:rsid w:val="00315BD5"/>
    <w:rsid w:val="00316410"/>
    <w:rsid w:val="003169EB"/>
    <w:rsid w:val="003170BE"/>
    <w:rsid w:val="00317BC7"/>
    <w:rsid w:val="00320732"/>
    <w:rsid w:val="003228F6"/>
    <w:rsid w:val="00322996"/>
    <w:rsid w:val="0032377B"/>
    <w:rsid w:val="00323829"/>
    <w:rsid w:val="003249B4"/>
    <w:rsid w:val="0032689E"/>
    <w:rsid w:val="00327BD2"/>
    <w:rsid w:val="00332CE8"/>
    <w:rsid w:val="0033316C"/>
    <w:rsid w:val="00334865"/>
    <w:rsid w:val="003353FF"/>
    <w:rsid w:val="00336609"/>
    <w:rsid w:val="00337C0D"/>
    <w:rsid w:val="003425A5"/>
    <w:rsid w:val="00342A3D"/>
    <w:rsid w:val="00343613"/>
    <w:rsid w:val="00343DF2"/>
    <w:rsid w:val="003467B2"/>
    <w:rsid w:val="00347326"/>
    <w:rsid w:val="0034734A"/>
    <w:rsid w:val="00347DEF"/>
    <w:rsid w:val="00350DB7"/>
    <w:rsid w:val="003535C1"/>
    <w:rsid w:val="00353D24"/>
    <w:rsid w:val="003547C3"/>
    <w:rsid w:val="00356206"/>
    <w:rsid w:val="003569F7"/>
    <w:rsid w:val="00357379"/>
    <w:rsid w:val="00362688"/>
    <w:rsid w:val="003646C8"/>
    <w:rsid w:val="00365AEF"/>
    <w:rsid w:val="00366399"/>
    <w:rsid w:val="00366AFD"/>
    <w:rsid w:val="003712F4"/>
    <w:rsid w:val="0037184B"/>
    <w:rsid w:val="0037221B"/>
    <w:rsid w:val="00372F0E"/>
    <w:rsid w:val="00373388"/>
    <w:rsid w:val="00376DD3"/>
    <w:rsid w:val="00377924"/>
    <w:rsid w:val="00377C09"/>
    <w:rsid w:val="0038021F"/>
    <w:rsid w:val="003805FD"/>
    <w:rsid w:val="0038084B"/>
    <w:rsid w:val="00382021"/>
    <w:rsid w:val="003839A8"/>
    <w:rsid w:val="003871C1"/>
    <w:rsid w:val="00387E93"/>
    <w:rsid w:val="0039001B"/>
    <w:rsid w:val="003900A5"/>
    <w:rsid w:val="00390D76"/>
    <w:rsid w:val="00391BEA"/>
    <w:rsid w:val="00392869"/>
    <w:rsid w:val="00392ED1"/>
    <w:rsid w:val="00393836"/>
    <w:rsid w:val="003938E7"/>
    <w:rsid w:val="00393AA4"/>
    <w:rsid w:val="00394032"/>
    <w:rsid w:val="0039442D"/>
    <w:rsid w:val="00394DDB"/>
    <w:rsid w:val="0039691C"/>
    <w:rsid w:val="00396EF2"/>
    <w:rsid w:val="003A15D2"/>
    <w:rsid w:val="003A19BE"/>
    <w:rsid w:val="003A250F"/>
    <w:rsid w:val="003A2DD1"/>
    <w:rsid w:val="003A6E0F"/>
    <w:rsid w:val="003A7CB6"/>
    <w:rsid w:val="003B0738"/>
    <w:rsid w:val="003B2125"/>
    <w:rsid w:val="003B3495"/>
    <w:rsid w:val="003B3B13"/>
    <w:rsid w:val="003B4708"/>
    <w:rsid w:val="003B4B0A"/>
    <w:rsid w:val="003B5C12"/>
    <w:rsid w:val="003C12DC"/>
    <w:rsid w:val="003C141C"/>
    <w:rsid w:val="003C1736"/>
    <w:rsid w:val="003C1752"/>
    <w:rsid w:val="003C4037"/>
    <w:rsid w:val="003C582F"/>
    <w:rsid w:val="003D0147"/>
    <w:rsid w:val="003D4310"/>
    <w:rsid w:val="003D7E11"/>
    <w:rsid w:val="003E051E"/>
    <w:rsid w:val="003E15B6"/>
    <w:rsid w:val="003E171E"/>
    <w:rsid w:val="003E1FFF"/>
    <w:rsid w:val="003E3572"/>
    <w:rsid w:val="003E42DF"/>
    <w:rsid w:val="003E4775"/>
    <w:rsid w:val="003E54F3"/>
    <w:rsid w:val="003E5FC8"/>
    <w:rsid w:val="003E610A"/>
    <w:rsid w:val="003F1AE5"/>
    <w:rsid w:val="003F212F"/>
    <w:rsid w:val="003F2488"/>
    <w:rsid w:val="003F298C"/>
    <w:rsid w:val="003F2BAD"/>
    <w:rsid w:val="003F3D76"/>
    <w:rsid w:val="003F4A1A"/>
    <w:rsid w:val="003F546C"/>
    <w:rsid w:val="003F647A"/>
    <w:rsid w:val="003F6A92"/>
    <w:rsid w:val="003F7EA1"/>
    <w:rsid w:val="003F7EBE"/>
    <w:rsid w:val="003F7EED"/>
    <w:rsid w:val="003F7EEF"/>
    <w:rsid w:val="00400020"/>
    <w:rsid w:val="0040131E"/>
    <w:rsid w:val="004017ED"/>
    <w:rsid w:val="00401A1F"/>
    <w:rsid w:val="00402B43"/>
    <w:rsid w:val="00403252"/>
    <w:rsid w:val="0040375D"/>
    <w:rsid w:val="00403B67"/>
    <w:rsid w:val="00404464"/>
    <w:rsid w:val="00404D2C"/>
    <w:rsid w:val="00405705"/>
    <w:rsid w:val="00411BFC"/>
    <w:rsid w:val="00415B04"/>
    <w:rsid w:val="0041611D"/>
    <w:rsid w:val="00416454"/>
    <w:rsid w:val="0041663B"/>
    <w:rsid w:val="004169E3"/>
    <w:rsid w:val="004223F8"/>
    <w:rsid w:val="0042431E"/>
    <w:rsid w:val="00424FA0"/>
    <w:rsid w:val="00425E18"/>
    <w:rsid w:val="00426555"/>
    <w:rsid w:val="00427E43"/>
    <w:rsid w:val="004331A0"/>
    <w:rsid w:val="00435415"/>
    <w:rsid w:val="00435A76"/>
    <w:rsid w:val="00435C92"/>
    <w:rsid w:val="0043716F"/>
    <w:rsid w:val="0043731D"/>
    <w:rsid w:val="004402E3"/>
    <w:rsid w:val="004410EF"/>
    <w:rsid w:val="004433CA"/>
    <w:rsid w:val="00444B34"/>
    <w:rsid w:val="00445338"/>
    <w:rsid w:val="00447D11"/>
    <w:rsid w:val="0045123E"/>
    <w:rsid w:val="004526EA"/>
    <w:rsid w:val="00453CAD"/>
    <w:rsid w:val="00457772"/>
    <w:rsid w:val="00457FEF"/>
    <w:rsid w:val="00462A59"/>
    <w:rsid w:val="00462E51"/>
    <w:rsid w:val="00463B98"/>
    <w:rsid w:val="00463E3B"/>
    <w:rsid w:val="00463FB8"/>
    <w:rsid w:val="004658E5"/>
    <w:rsid w:val="004669D0"/>
    <w:rsid w:val="00467BD0"/>
    <w:rsid w:val="00467EC2"/>
    <w:rsid w:val="00470410"/>
    <w:rsid w:val="00470B13"/>
    <w:rsid w:val="00470FDA"/>
    <w:rsid w:val="00470FDE"/>
    <w:rsid w:val="004716A8"/>
    <w:rsid w:val="00471AA0"/>
    <w:rsid w:val="00471C3F"/>
    <w:rsid w:val="00471FB4"/>
    <w:rsid w:val="00476CA7"/>
    <w:rsid w:val="00476DFC"/>
    <w:rsid w:val="00477270"/>
    <w:rsid w:val="004804DC"/>
    <w:rsid w:val="00480AC7"/>
    <w:rsid w:val="00481899"/>
    <w:rsid w:val="004828D6"/>
    <w:rsid w:val="0048349C"/>
    <w:rsid w:val="00483B42"/>
    <w:rsid w:val="00485BBE"/>
    <w:rsid w:val="0049074B"/>
    <w:rsid w:val="00491369"/>
    <w:rsid w:val="00492F39"/>
    <w:rsid w:val="00493DA5"/>
    <w:rsid w:val="00493ECE"/>
    <w:rsid w:val="00497D8F"/>
    <w:rsid w:val="004A01DC"/>
    <w:rsid w:val="004A0F35"/>
    <w:rsid w:val="004A2509"/>
    <w:rsid w:val="004A27CA"/>
    <w:rsid w:val="004A32D3"/>
    <w:rsid w:val="004A3A72"/>
    <w:rsid w:val="004A63E8"/>
    <w:rsid w:val="004A6B99"/>
    <w:rsid w:val="004B0E4C"/>
    <w:rsid w:val="004B0E51"/>
    <w:rsid w:val="004B0F0B"/>
    <w:rsid w:val="004B0F0F"/>
    <w:rsid w:val="004B23AB"/>
    <w:rsid w:val="004B2476"/>
    <w:rsid w:val="004B2D1A"/>
    <w:rsid w:val="004B5116"/>
    <w:rsid w:val="004B7111"/>
    <w:rsid w:val="004B7475"/>
    <w:rsid w:val="004C1455"/>
    <w:rsid w:val="004C25E8"/>
    <w:rsid w:val="004C3EEA"/>
    <w:rsid w:val="004C3F4D"/>
    <w:rsid w:val="004C61BE"/>
    <w:rsid w:val="004C6DFC"/>
    <w:rsid w:val="004D109B"/>
    <w:rsid w:val="004D1465"/>
    <w:rsid w:val="004D14D9"/>
    <w:rsid w:val="004D25E3"/>
    <w:rsid w:val="004D4206"/>
    <w:rsid w:val="004D586D"/>
    <w:rsid w:val="004D5C17"/>
    <w:rsid w:val="004E15C5"/>
    <w:rsid w:val="004E26F1"/>
    <w:rsid w:val="004E3C17"/>
    <w:rsid w:val="004E3D77"/>
    <w:rsid w:val="004E531B"/>
    <w:rsid w:val="004E6ABD"/>
    <w:rsid w:val="004F0A33"/>
    <w:rsid w:val="004F2953"/>
    <w:rsid w:val="004F2A71"/>
    <w:rsid w:val="004F59AC"/>
    <w:rsid w:val="004F7FE0"/>
    <w:rsid w:val="00500BD3"/>
    <w:rsid w:val="00501CC8"/>
    <w:rsid w:val="00502344"/>
    <w:rsid w:val="005027E7"/>
    <w:rsid w:val="005029E7"/>
    <w:rsid w:val="00503B01"/>
    <w:rsid w:val="005058CE"/>
    <w:rsid w:val="005062CF"/>
    <w:rsid w:val="0050660F"/>
    <w:rsid w:val="005103EB"/>
    <w:rsid w:val="00510970"/>
    <w:rsid w:val="00510B36"/>
    <w:rsid w:val="0051237A"/>
    <w:rsid w:val="005143B6"/>
    <w:rsid w:val="005144D0"/>
    <w:rsid w:val="005153B8"/>
    <w:rsid w:val="00517259"/>
    <w:rsid w:val="00521F4C"/>
    <w:rsid w:val="0052231C"/>
    <w:rsid w:val="005227D3"/>
    <w:rsid w:val="00522E8B"/>
    <w:rsid w:val="00522F7F"/>
    <w:rsid w:val="00523F28"/>
    <w:rsid w:val="005249A9"/>
    <w:rsid w:val="005251DB"/>
    <w:rsid w:val="00525CDF"/>
    <w:rsid w:val="00527D6E"/>
    <w:rsid w:val="00531D1E"/>
    <w:rsid w:val="00531DE6"/>
    <w:rsid w:val="00535543"/>
    <w:rsid w:val="00536381"/>
    <w:rsid w:val="005367AD"/>
    <w:rsid w:val="005377A7"/>
    <w:rsid w:val="00537934"/>
    <w:rsid w:val="00537A6A"/>
    <w:rsid w:val="00540CF7"/>
    <w:rsid w:val="0054157C"/>
    <w:rsid w:val="00541903"/>
    <w:rsid w:val="00541E3F"/>
    <w:rsid w:val="00541E4A"/>
    <w:rsid w:val="00541FC3"/>
    <w:rsid w:val="00542904"/>
    <w:rsid w:val="00542C50"/>
    <w:rsid w:val="00544CFD"/>
    <w:rsid w:val="005527C3"/>
    <w:rsid w:val="005536A2"/>
    <w:rsid w:val="0055389E"/>
    <w:rsid w:val="00553A6C"/>
    <w:rsid w:val="00554218"/>
    <w:rsid w:val="0055587E"/>
    <w:rsid w:val="00556938"/>
    <w:rsid w:val="00557F9E"/>
    <w:rsid w:val="00560607"/>
    <w:rsid w:val="00561255"/>
    <w:rsid w:val="00563AE6"/>
    <w:rsid w:val="00563BE4"/>
    <w:rsid w:val="00564533"/>
    <w:rsid w:val="005646F2"/>
    <w:rsid w:val="0056506A"/>
    <w:rsid w:val="00565E24"/>
    <w:rsid w:val="00566399"/>
    <w:rsid w:val="00566A4D"/>
    <w:rsid w:val="00567BDB"/>
    <w:rsid w:val="00570B76"/>
    <w:rsid w:val="00571802"/>
    <w:rsid w:val="00572D2D"/>
    <w:rsid w:val="00573877"/>
    <w:rsid w:val="005744BC"/>
    <w:rsid w:val="00575623"/>
    <w:rsid w:val="005757C5"/>
    <w:rsid w:val="005762AA"/>
    <w:rsid w:val="00576E70"/>
    <w:rsid w:val="00577255"/>
    <w:rsid w:val="00577C42"/>
    <w:rsid w:val="00580474"/>
    <w:rsid w:val="0058231B"/>
    <w:rsid w:val="0058251A"/>
    <w:rsid w:val="00582C54"/>
    <w:rsid w:val="005851AB"/>
    <w:rsid w:val="00585B44"/>
    <w:rsid w:val="005870FA"/>
    <w:rsid w:val="005871D7"/>
    <w:rsid w:val="00590646"/>
    <w:rsid w:val="005911B6"/>
    <w:rsid w:val="00592C27"/>
    <w:rsid w:val="0059473D"/>
    <w:rsid w:val="005963A3"/>
    <w:rsid w:val="005A04B0"/>
    <w:rsid w:val="005A1008"/>
    <w:rsid w:val="005A2C5E"/>
    <w:rsid w:val="005A4169"/>
    <w:rsid w:val="005A6F6E"/>
    <w:rsid w:val="005B13F2"/>
    <w:rsid w:val="005B1994"/>
    <w:rsid w:val="005B295B"/>
    <w:rsid w:val="005B4178"/>
    <w:rsid w:val="005B5ACB"/>
    <w:rsid w:val="005C2150"/>
    <w:rsid w:val="005C4A9D"/>
    <w:rsid w:val="005D0E4E"/>
    <w:rsid w:val="005D1206"/>
    <w:rsid w:val="005D142F"/>
    <w:rsid w:val="005D1630"/>
    <w:rsid w:val="005D287E"/>
    <w:rsid w:val="005D2F9A"/>
    <w:rsid w:val="005D35AD"/>
    <w:rsid w:val="005D5759"/>
    <w:rsid w:val="005E0740"/>
    <w:rsid w:val="005E182B"/>
    <w:rsid w:val="005E2C44"/>
    <w:rsid w:val="005E2F98"/>
    <w:rsid w:val="005E393E"/>
    <w:rsid w:val="005E3E26"/>
    <w:rsid w:val="005E3F55"/>
    <w:rsid w:val="005E5287"/>
    <w:rsid w:val="005E578A"/>
    <w:rsid w:val="005E5D9E"/>
    <w:rsid w:val="005E6B5F"/>
    <w:rsid w:val="005E7269"/>
    <w:rsid w:val="005E730F"/>
    <w:rsid w:val="005E7D05"/>
    <w:rsid w:val="005E7EF7"/>
    <w:rsid w:val="005F3077"/>
    <w:rsid w:val="005F3D64"/>
    <w:rsid w:val="005F5148"/>
    <w:rsid w:val="005F5A91"/>
    <w:rsid w:val="005F6DE1"/>
    <w:rsid w:val="005F7CDB"/>
    <w:rsid w:val="00601232"/>
    <w:rsid w:val="00601CC4"/>
    <w:rsid w:val="006041F9"/>
    <w:rsid w:val="00607409"/>
    <w:rsid w:val="0061137F"/>
    <w:rsid w:val="00611B62"/>
    <w:rsid w:val="00612791"/>
    <w:rsid w:val="00613A1D"/>
    <w:rsid w:val="00614F87"/>
    <w:rsid w:val="0061689E"/>
    <w:rsid w:val="006223C3"/>
    <w:rsid w:val="00623F57"/>
    <w:rsid w:val="00625138"/>
    <w:rsid w:val="00625E46"/>
    <w:rsid w:val="006279B6"/>
    <w:rsid w:val="00630C66"/>
    <w:rsid w:val="0063798C"/>
    <w:rsid w:val="0064054B"/>
    <w:rsid w:val="00640C6F"/>
    <w:rsid w:val="00641A4F"/>
    <w:rsid w:val="00641BB6"/>
    <w:rsid w:val="00642A22"/>
    <w:rsid w:val="00643BB5"/>
    <w:rsid w:val="00644274"/>
    <w:rsid w:val="00646B1A"/>
    <w:rsid w:val="006476B0"/>
    <w:rsid w:val="00647B01"/>
    <w:rsid w:val="00651183"/>
    <w:rsid w:val="00655334"/>
    <w:rsid w:val="00657144"/>
    <w:rsid w:val="00657E99"/>
    <w:rsid w:val="00657F5A"/>
    <w:rsid w:val="00660008"/>
    <w:rsid w:val="00660192"/>
    <w:rsid w:val="00660EB6"/>
    <w:rsid w:val="00664092"/>
    <w:rsid w:val="00664D65"/>
    <w:rsid w:val="006663EC"/>
    <w:rsid w:val="00671013"/>
    <w:rsid w:val="00671320"/>
    <w:rsid w:val="006724D3"/>
    <w:rsid w:val="00672E8A"/>
    <w:rsid w:val="006744FB"/>
    <w:rsid w:val="006753E3"/>
    <w:rsid w:val="00677081"/>
    <w:rsid w:val="006776FD"/>
    <w:rsid w:val="006801A9"/>
    <w:rsid w:val="00682E13"/>
    <w:rsid w:val="00684B57"/>
    <w:rsid w:val="00685913"/>
    <w:rsid w:val="00685C25"/>
    <w:rsid w:val="00691180"/>
    <w:rsid w:val="00691D20"/>
    <w:rsid w:val="00691E53"/>
    <w:rsid w:val="0069487F"/>
    <w:rsid w:val="00694BDF"/>
    <w:rsid w:val="00695492"/>
    <w:rsid w:val="00695E7D"/>
    <w:rsid w:val="00697EC2"/>
    <w:rsid w:val="006A501E"/>
    <w:rsid w:val="006A5D15"/>
    <w:rsid w:val="006A6042"/>
    <w:rsid w:val="006A66D3"/>
    <w:rsid w:val="006A6D2B"/>
    <w:rsid w:val="006A6F10"/>
    <w:rsid w:val="006A7357"/>
    <w:rsid w:val="006A73C1"/>
    <w:rsid w:val="006A7464"/>
    <w:rsid w:val="006A75BD"/>
    <w:rsid w:val="006B40C0"/>
    <w:rsid w:val="006B5916"/>
    <w:rsid w:val="006B7999"/>
    <w:rsid w:val="006C037D"/>
    <w:rsid w:val="006C1B2E"/>
    <w:rsid w:val="006C1C53"/>
    <w:rsid w:val="006C3796"/>
    <w:rsid w:val="006C3AE5"/>
    <w:rsid w:val="006C511A"/>
    <w:rsid w:val="006C5197"/>
    <w:rsid w:val="006C5911"/>
    <w:rsid w:val="006D1DE9"/>
    <w:rsid w:val="006D1F44"/>
    <w:rsid w:val="006D2BA0"/>
    <w:rsid w:val="006D495D"/>
    <w:rsid w:val="006D4971"/>
    <w:rsid w:val="006D4EBB"/>
    <w:rsid w:val="006D665E"/>
    <w:rsid w:val="006D6832"/>
    <w:rsid w:val="006D6F93"/>
    <w:rsid w:val="006E16ED"/>
    <w:rsid w:val="006E2895"/>
    <w:rsid w:val="006E4081"/>
    <w:rsid w:val="006E47B2"/>
    <w:rsid w:val="006F25E4"/>
    <w:rsid w:val="006F3798"/>
    <w:rsid w:val="006F3980"/>
    <w:rsid w:val="006F4956"/>
    <w:rsid w:val="006F675E"/>
    <w:rsid w:val="006F6F26"/>
    <w:rsid w:val="006F7BE9"/>
    <w:rsid w:val="0070000D"/>
    <w:rsid w:val="00700768"/>
    <w:rsid w:val="00700DEC"/>
    <w:rsid w:val="00701455"/>
    <w:rsid w:val="007021E1"/>
    <w:rsid w:val="00702E6B"/>
    <w:rsid w:val="007032B2"/>
    <w:rsid w:val="007036A4"/>
    <w:rsid w:val="00703852"/>
    <w:rsid w:val="00704063"/>
    <w:rsid w:val="00705342"/>
    <w:rsid w:val="0071263A"/>
    <w:rsid w:val="0071319B"/>
    <w:rsid w:val="00713369"/>
    <w:rsid w:val="00713C79"/>
    <w:rsid w:val="00714EC6"/>
    <w:rsid w:val="00715C37"/>
    <w:rsid w:val="00715D7C"/>
    <w:rsid w:val="0071742C"/>
    <w:rsid w:val="007178BB"/>
    <w:rsid w:val="00717A09"/>
    <w:rsid w:val="00721D73"/>
    <w:rsid w:val="007220D7"/>
    <w:rsid w:val="00723022"/>
    <w:rsid w:val="007236C0"/>
    <w:rsid w:val="00723A14"/>
    <w:rsid w:val="00723AB7"/>
    <w:rsid w:val="00723BC5"/>
    <w:rsid w:val="00723FAE"/>
    <w:rsid w:val="0072458E"/>
    <w:rsid w:val="00725979"/>
    <w:rsid w:val="0073063E"/>
    <w:rsid w:val="007310A2"/>
    <w:rsid w:val="00731458"/>
    <w:rsid w:val="0073218A"/>
    <w:rsid w:val="00732262"/>
    <w:rsid w:val="00732CD9"/>
    <w:rsid w:val="007359A6"/>
    <w:rsid w:val="007360F7"/>
    <w:rsid w:val="007365B1"/>
    <w:rsid w:val="00737939"/>
    <w:rsid w:val="007403D4"/>
    <w:rsid w:val="00742C7C"/>
    <w:rsid w:val="00743E68"/>
    <w:rsid w:val="00745ACB"/>
    <w:rsid w:val="00747A83"/>
    <w:rsid w:val="0075451B"/>
    <w:rsid w:val="007560CD"/>
    <w:rsid w:val="007566A2"/>
    <w:rsid w:val="00756993"/>
    <w:rsid w:val="00757317"/>
    <w:rsid w:val="007574EF"/>
    <w:rsid w:val="0076012B"/>
    <w:rsid w:val="00760653"/>
    <w:rsid w:val="00760969"/>
    <w:rsid w:val="00762493"/>
    <w:rsid w:val="007634A7"/>
    <w:rsid w:val="00763A37"/>
    <w:rsid w:val="00764957"/>
    <w:rsid w:val="007667A9"/>
    <w:rsid w:val="00767C91"/>
    <w:rsid w:val="00767D7D"/>
    <w:rsid w:val="00770660"/>
    <w:rsid w:val="007728B4"/>
    <w:rsid w:val="00773BA7"/>
    <w:rsid w:val="00774151"/>
    <w:rsid w:val="00776445"/>
    <w:rsid w:val="00777B7B"/>
    <w:rsid w:val="007800D8"/>
    <w:rsid w:val="00780EFF"/>
    <w:rsid w:val="0078109F"/>
    <w:rsid w:val="007810BA"/>
    <w:rsid w:val="00784961"/>
    <w:rsid w:val="00786018"/>
    <w:rsid w:val="00786188"/>
    <w:rsid w:val="00786650"/>
    <w:rsid w:val="0078676F"/>
    <w:rsid w:val="007902BA"/>
    <w:rsid w:val="00791B19"/>
    <w:rsid w:val="00791BFC"/>
    <w:rsid w:val="007927F1"/>
    <w:rsid w:val="00793354"/>
    <w:rsid w:val="0079399F"/>
    <w:rsid w:val="007941A3"/>
    <w:rsid w:val="00794F79"/>
    <w:rsid w:val="00795236"/>
    <w:rsid w:val="00795F5F"/>
    <w:rsid w:val="007A05B0"/>
    <w:rsid w:val="007A1A70"/>
    <w:rsid w:val="007A1E55"/>
    <w:rsid w:val="007A2FA3"/>
    <w:rsid w:val="007A3057"/>
    <w:rsid w:val="007A332C"/>
    <w:rsid w:val="007A5262"/>
    <w:rsid w:val="007A54CB"/>
    <w:rsid w:val="007A6D32"/>
    <w:rsid w:val="007B0620"/>
    <w:rsid w:val="007B0DAE"/>
    <w:rsid w:val="007B4546"/>
    <w:rsid w:val="007B4619"/>
    <w:rsid w:val="007B4AC7"/>
    <w:rsid w:val="007B546B"/>
    <w:rsid w:val="007B72C8"/>
    <w:rsid w:val="007C0785"/>
    <w:rsid w:val="007C1617"/>
    <w:rsid w:val="007C4C0F"/>
    <w:rsid w:val="007C4D38"/>
    <w:rsid w:val="007C78F8"/>
    <w:rsid w:val="007C7A5A"/>
    <w:rsid w:val="007D0703"/>
    <w:rsid w:val="007D0EED"/>
    <w:rsid w:val="007D20C9"/>
    <w:rsid w:val="007D37E3"/>
    <w:rsid w:val="007D40AB"/>
    <w:rsid w:val="007D4BDE"/>
    <w:rsid w:val="007D588C"/>
    <w:rsid w:val="007D5F03"/>
    <w:rsid w:val="007D634F"/>
    <w:rsid w:val="007D6454"/>
    <w:rsid w:val="007D7B14"/>
    <w:rsid w:val="007E02CA"/>
    <w:rsid w:val="007E2360"/>
    <w:rsid w:val="007E2E69"/>
    <w:rsid w:val="007E3AA8"/>
    <w:rsid w:val="007E479C"/>
    <w:rsid w:val="007E50D4"/>
    <w:rsid w:val="007E6284"/>
    <w:rsid w:val="007E694C"/>
    <w:rsid w:val="007E6BB4"/>
    <w:rsid w:val="007E78D7"/>
    <w:rsid w:val="007F00FB"/>
    <w:rsid w:val="007F041F"/>
    <w:rsid w:val="007F1313"/>
    <w:rsid w:val="007F3173"/>
    <w:rsid w:val="007F48AE"/>
    <w:rsid w:val="007F53DC"/>
    <w:rsid w:val="007F5F82"/>
    <w:rsid w:val="007F626E"/>
    <w:rsid w:val="007F6976"/>
    <w:rsid w:val="00800E69"/>
    <w:rsid w:val="00801421"/>
    <w:rsid w:val="00801789"/>
    <w:rsid w:val="00802385"/>
    <w:rsid w:val="00803A51"/>
    <w:rsid w:val="00804380"/>
    <w:rsid w:val="008043A6"/>
    <w:rsid w:val="00806C65"/>
    <w:rsid w:val="008079EE"/>
    <w:rsid w:val="00807CED"/>
    <w:rsid w:val="008115C7"/>
    <w:rsid w:val="00812F40"/>
    <w:rsid w:val="00814468"/>
    <w:rsid w:val="008147BE"/>
    <w:rsid w:val="008149E5"/>
    <w:rsid w:val="00814B79"/>
    <w:rsid w:val="00814D83"/>
    <w:rsid w:val="00815F6B"/>
    <w:rsid w:val="00816C5F"/>
    <w:rsid w:val="008203D9"/>
    <w:rsid w:val="00823A12"/>
    <w:rsid w:val="00825BB6"/>
    <w:rsid w:val="00825D2A"/>
    <w:rsid w:val="0082619E"/>
    <w:rsid w:val="00827732"/>
    <w:rsid w:val="00827989"/>
    <w:rsid w:val="00831C02"/>
    <w:rsid w:val="008336F4"/>
    <w:rsid w:val="00833CA5"/>
    <w:rsid w:val="00835D51"/>
    <w:rsid w:val="00836565"/>
    <w:rsid w:val="008432AB"/>
    <w:rsid w:val="00843807"/>
    <w:rsid w:val="00844DC0"/>
    <w:rsid w:val="00847A44"/>
    <w:rsid w:val="00852395"/>
    <w:rsid w:val="00855260"/>
    <w:rsid w:val="008561E5"/>
    <w:rsid w:val="00856889"/>
    <w:rsid w:val="00857162"/>
    <w:rsid w:val="00862C54"/>
    <w:rsid w:val="00863174"/>
    <w:rsid w:val="008632F3"/>
    <w:rsid w:val="00864958"/>
    <w:rsid w:val="00866263"/>
    <w:rsid w:val="00866BC6"/>
    <w:rsid w:val="00866FA0"/>
    <w:rsid w:val="00870208"/>
    <w:rsid w:val="008712E6"/>
    <w:rsid w:val="008729C2"/>
    <w:rsid w:val="00872B39"/>
    <w:rsid w:val="00872F66"/>
    <w:rsid w:val="008731A2"/>
    <w:rsid w:val="00875234"/>
    <w:rsid w:val="00875795"/>
    <w:rsid w:val="0087602E"/>
    <w:rsid w:val="00876767"/>
    <w:rsid w:val="00876E0C"/>
    <w:rsid w:val="008772D0"/>
    <w:rsid w:val="008802F4"/>
    <w:rsid w:val="00880503"/>
    <w:rsid w:val="0088127E"/>
    <w:rsid w:val="0088265C"/>
    <w:rsid w:val="008837C9"/>
    <w:rsid w:val="00885481"/>
    <w:rsid w:val="0089279F"/>
    <w:rsid w:val="00892FFE"/>
    <w:rsid w:val="00895C77"/>
    <w:rsid w:val="00897883"/>
    <w:rsid w:val="008A055D"/>
    <w:rsid w:val="008A11CF"/>
    <w:rsid w:val="008A1536"/>
    <w:rsid w:val="008A437A"/>
    <w:rsid w:val="008A4729"/>
    <w:rsid w:val="008A7245"/>
    <w:rsid w:val="008A7E3E"/>
    <w:rsid w:val="008B0D66"/>
    <w:rsid w:val="008B13EE"/>
    <w:rsid w:val="008B2E83"/>
    <w:rsid w:val="008B31A7"/>
    <w:rsid w:val="008B38EE"/>
    <w:rsid w:val="008B51E1"/>
    <w:rsid w:val="008B52FF"/>
    <w:rsid w:val="008B598A"/>
    <w:rsid w:val="008C2004"/>
    <w:rsid w:val="008C3457"/>
    <w:rsid w:val="008C37AF"/>
    <w:rsid w:val="008C3FBC"/>
    <w:rsid w:val="008C6ACD"/>
    <w:rsid w:val="008C7283"/>
    <w:rsid w:val="008C72EF"/>
    <w:rsid w:val="008C731D"/>
    <w:rsid w:val="008D1A1E"/>
    <w:rsid w:val="008D26AA"/>
    <w:rsid w:val="008D3694"/>
    <w:rsid w:val="008D45B8"/>
    <w:rsid w:val="008D485D"/>
    <w:rsid w:val="008D4AEA"/>
    <w:rsid w:val="008E04CD"/>
    <w:rsid w:val="008E24FE"/>
    <w:rsid w:val="008E2514"/>
    <w:rsid w:val="008E2F96"/>
    <w:rsid w:val="008E43AA"/>
    <w:rsid w:val="008E4D02"/>
    <w:rsid w:val="008E6771"/>
    <w:rsid w:val="008E68C0"/>
    <w:rsid w:val="008F0733"/>
    <w:rsid w:val="008F0DA2"/>
    <w:rsid w:val="008F20B5"/>
    <w:rsid w:val="008F31E2"/>
    <w:rsid w:val="008F3A32"/>
    <w:rsid w:val="008F4D80"/>
    <w:rsid w:val="008F514C"/>
    <w:rsid w:val="008F5BFA"/>
    <w:rsid w:val="008F636C"/>
    <w:rsid w:val="008F6496"/>
    <w:rsid w:val="008F6CD3"/>
    <w:rsid w:val="008F6D9B"/>
    <w:rsid w:val="009001BC"/>
    <w:rsid w:val="00900324"/>
    <w:rsid w:val="009005F7"/>
    <w:rsid w:val="0090082F"/>
    <w:rsid w:val="00902EE9"/>
    <w:rsid w:val="00903289"/>
    <w:rsid w:val="00903C31"/>
    <w:rsid w:val="0090486B"/>
    <w:rsid w:val="00905674"/>
    <w:rsid w:val="00905AEE"/>
    <w:rsid w:val="0091124B"/>
    <w:rsid w:val="0091235C"/>
    <w:rsid w:val="0091297C"/>
    <w:rsid w:val="00915130"/>
    <w:rsid w:val="0091666B"/>
    <w:rsid w:val="00916AC0"/>
    <w:rsid w:val="009171C9"/>
    <w:rsid w:val="00917D78"/>
    <w:rsid w:val="00920651"/>
    <w:rsid w:val="00921377"/>
    <w:rsid w:val="00922AB6"/>
    <w:rsid w:val="0092528C"/>
    <w:rsid w:val="00925AC8"/>
    <w:rsid w:val="00925C1A"/>
    <w:rsid w:val="00925C88"/>
    <w:rsid w:val="00925D5C"/>
    <w:rsid w:val="00927569"/>
    <w:rsid w:val="0093057C"/>
    <w:rsid w:val="0093178F"/>
    <w:rsid w:val="00932625"/>
    <w:rsid w:val="00933B8F"/>
    <w:rsid w:val="00933C24"/>
    <w:rsid w:val="009342A1"/>
    <w:rsid w:val="009343FC"/>
    <w:rsid w:val="00934625"/>
    <w:rsid w:val="00934F07"/>
    <w:rsid w:val="0093558D"/>
    <w:rsid w:val="0093561B"/>
    <w:rsid w:val="009372AF"/>
    <w:rsid w:val="0093736C"/>
    <w:rsid w:val="00940B29"/>
    <w:rsid w:val="0094121F"/>
    <w:rsid w:val="00941308"/>
    <w:rsid w:val="00941CA2"/>
    <w:rsid w:val="009444BA"/>
    <w:rsid w:val="00946479"/>
    <w:rsid w:val="00950D83"/>
    <w:rsid w:val="00951FDC"/>
    <w:rsid w:val="00952BB3"/>
    <w:rsid w:val="00953A2C"/>
    <w:rsid w:val="0095426B"/>
    <w:rsid w:val="009543FA"/>
    <w:rsid w:val="00954558"/>
    <w:rsid w:val="009549AD"/>
    <w:rsid w:val="00955FBD"/>
    <w:rsid w:val="00957B6E"/>
    <w:rsid w:val="00961EDA"/>
    <w:rsid w:val="00962AEF"/>
    <w:rsid w:val="00962EA1"/>
    <w:rsid w:val="00964183"/>
    <w:rsid w:val="00964854"/>
    <w:rsid w:val="00965A55"/>
    <w:rsid w:val="00966C9E"/>
    <w:rsid w:val="009675F0"/>
    <w:rsid w:val="00967A05"/>
    <w:rsid w:val="00967BC8"/>
    <w:rsid w:val="00970BA2"/>
    <w:rsid w:val="00974468"/>
    <w:rsid w:val="009746C9"/>
    <w:rsid w:val="00982C52"/>
    <w:rsid w:val="00983F49"/>
    <w:rsid w:val="00984144"/>
    <w:rsid w:val="0098444C"/>
    <w:rsid w:val="00985C62"/>
    <w:rsid w:val="0098643D"/>
    <w:rsid w:val="00990C64"/>
    <w:rsid w:val="00990F6C"/>
    <w:rsid w:val="009937A0"/>
    <w:rsid w:val="009937D8"/>
    <w:rsid w:val="00993917"/>
    <w:rsid w:val="009948C5"/>
    <w:rsid w:val="00996D60"/>
    <w:rsid w:val="00997274"/>
    <w:rsid w:val="0099753F"/>
    <w:rsid w:val="00997885"/>
    <w:rsid w:val="009A05E8"/>
    <w:rsid w:val="009A3204"/>
    <w:rsid w:val="009A4D42"/>
    <w:rsid w:val="009A5DAC"/>
    <w:rsid w:val="009B06D2"/>
    <w:rsid w:val="009B28EE"/>
    <w:rsid w:val="009B2DB9"/>
    <w:rsid w:val="009B2ED1"/>
    <w:rsid w:val="009B3575"/>
    <w:rsid w:val="009B36DF"/>
    <w:rsid w:val="009B79C2"/>
    <w:rsid w:val="009C14AE"/>
    <w:rsid w:val="009C15E9"/>
    <w:rsid w:val="009C19D7"/>
    <w:rsid w:val="009C313E"/>
    <w:rsid w:val="009C3209"/>
    <w:rsid w:val="009C3762"/>
    <w:rsid w:val="009C5ED2"/>
    <w:rsid w:val="009C6BB9"/>
    <w:rsid w:val="009D0B75"/>
    <w:rsid w:val="009D1BD4"/>
    <w:rsid w:val="009D2007"/>
    <w:rsid w:val="009D260A"/>
    <w:rsid w:val="009D3AC6"/>
    <w:rsid w:val="009D3CEE"/>
    <w:rsid w:val="009D3EC4"/>
    <w:rsid w:val="009D4413"/>
    <w:rsid w:val="009D4840"/>
    <w:rsid w:val="009D6983"/>
    <w:rsid w:val="009D7476"/>
    <w:rsid w:val="009D7E05"/>
    <w:rsid w:val="009E0913"/>
    <w:rsid w:val="009E21DA"/>
    <w:rsid w:val="009E2308"/>
    <w:rsid w:val="009E2492"/>
    <w:rsid w:val="009E2677"/>
    <w:rsid w:val="009E3F7F"/>
    <w:rsid w:val="009E4A16"/>
    <w:rsid w:val="009E6032"/>
    <w:rsid w:val="009E62E0"/>
    <w:rsid w:val="009E733F"/>
    <w:rsid w:val="009E7FDE"/>
    <w:rsid w:val="009F0E5F"/>
    <w:rsid w:val="009F4C7C"/>
    <w:rsid w:val="009F6602"/>
    <w:rsid w:val="009F712F"/>
    <w:rsid w:val="009F78F8"/>
    <w:rsid w:val="00A02AE5"/>
    <w:rsid w:val="00A02F45"/>
    <w:rsid w:val="00A0384F"/>
    <w:rsid w:val="00A04183"/>
    <w:rsid w:val="00A0541A"/>
    <w:rsid w:val="00A0560A"/>
    <w:rsid w:val="00A062C9"/>
    <w:rsid w:val="00A079CD"/>
    <w:rsid w:val="00A07DA9"/>
    <w:rsid w:val="00A10833"/>
    <w:rsid w:val="00A10E51"/>
    <w:rsid w:val="00A15B60"/>
    <w:rsid w:val="00A15E25"/>
    <w:rsid w:val="00A16C61"/>
    <w:rsid w:val="00A170D4"/>
    <w:rsid w:val="00A17392"/>
    <w:rsid w:val="00A22382"/>
    <w:rsid w:val="00A26ADC"/>
    <w:rsid w:val="00A27374"/>
    <w:rsid w:val="00A312A7"/>
    <w:rsid w:val="00A31E38"/>
    <w:rsid w:val="00A322FE"/>
    <w:rsid w:val="00A3265E"/>
    <w:rsid w:val="00A33226"/>
    <w:rsid w:val="00A33EE1"/>
    <w:rsid w:val="00A34DC3"/>
    <w:rsid w:val="00A351D7"/>
    <w:rsid w:val="00A3581B"/>
    <w:rsid w:val="00A35C05"/>
    <w:rsid w:val="00A375A2"/>
    <w:rsid w:val="00A37D60"/>
    <w:rsid w:val="00A42177"/>
    <w:rsid w:val="00A42200"/>
    <w:rsid w:val="00A44AB5"/>
    <w:rsid w:val="00A50815"/>
    <w:rsid w:val="00A520A6"/>
    <w:rsid w:val="00A522F2"/>
    <w:rsid w:val="00A52FCB"/>
    <w:rsid w:val="00A55B96"/>
    <w:rsid w:val="00A56F10"/>
    <w:rsid w:val="00A575C2"/>
    <w:rsid w:val="00A60343"/>
    <w:rsid w:val="00A606DA"/>
    <w:rsid w:val="00A60B2A"/>
    <w:rsid w:val="00A6335D"/>
    <w:rsid w:val="00A637AD"/>
    <w:rsid w:val="00A646DA"/>
    <w:rsid w:val="00A648CF"/>
    <w:rsid w:val="00A66EC2"/>
    <w:rsid w:val="00A6708D"/>
    <w:rsid w:val="00A671E8"/>
    <w:rsid w:val="00A678D5"/>
    <w:rsid w:val="00A71693"/>
    <w:rsid w:val="00A71A94"/>
    <w:rsid w:val="00A7260D"/>
    <w:rsid w:val="00A74BCB"/>
    <w:rsid w:val="00A75639"/>
    <w:rsid w:val="00A77295"/>
    <w:rsid w:val="00A7790E"/>
    <w:rsid w:val="00A77D80"/>
    <w:rsid w:val="00A8032B"/>
    <w:rsid w:val="00A810F8"/>
    <w:rsid w:val="00A814D8"/>
    <w:rsid w:val="00A817E6"/>
    <w:rsid w:val="00A81FBC"/>
    <w:rsid w:val="00A83BB8"/>
    <w:rsid w:val="00A86DAF"/>
    <w:rsid w:val="00A87857"/>
    <w:rsid w:val="00A909DF"/>
    <w:rsid w:val="00A93A20"/>
    <w:rsid w:val="00A945E2"/>
    <w:rsid w:val="00A96635"/>
    <w:rsid w:val="00AA0A32"/>
    <w:rsid w:val="00AA124F"/>
    <w:rsid w:val="00AA26CC"/>
    <w:rsid w:val="00AA41F7"/>
    <w:rsid w:val="00AA6E70"/>
    <w:rsid w:val="00AA6F63"/>
    <w:rsid w:val="00AA74A8"/>
    <w:rsid w:val="00AB0688"/>
    <w:rsid w:val="00AB09BA"/>
    <w:rsid w:val="00AB13F6"/>
    <w:rsid w:val="00AB20FB"/>
    <w:rsid w:val="00AB4812"/>
    <w:rsid w:val="00AB661C"/>
    <w:rsid w:val="00AB6F42"/>
    <w:rsid w:val="00AB785F"/>
    <w:rsid w:val="00AC0A96"/>
    <w:rsid w:val="00AC36DF"/>
    <w:rsid w:val="00AC378B"/>
    <w:rsid w:val="00AC40E6"/>
    <w:rsid w:val="00AC5E1A"/>
    <w:rsid w:val="00AC6FF4"/>
    <w:rsid w:val="00AC7C23"/>
    <w:rsid w:val="00AD0EE5"/>
    <w:rsid w:val="00AD17BB"/>
    <w:rsid w:val="00AD1893"/>
    <w:rsid w:val="00AD27C2"/>
    <w:rsid w:val="00AD6C82"/>
    <w:rsid w:val="00AE0A37"/>
    <w:rsid w:val="00AE0F39"/>
    <w:rsid w:val="00AE18FA"/>
    <w:rsid w:val="00AE236E"/>
    <w:rsid w:val="00AE307E"/>
    <w:rsid w:val="00AE3607"/>
    <w:rsid w:val="00AE5053"/>
    <w:rsid w:val="00AE5423"/>
    <w:rsid w:val="00AE5740"/>
    <w:rsid w:val="00AE5DC2"/>
    <w:rsid w:val="00AE7038"/>
    <w:rsid w:val="00AE7330"/>
    <w:rsid w:val="00AF06BA"/>
    <w:rsid w:val="00AF0981"/>
    <w:rsid w:val="00AF32DE"/>
    <w:rsid w:val="00AF38B8"/>
    <w:rsid w:val="00AF4222"/>
    <w:rsid w:val="00AF428F"/>
    <w:rsid w:val="00AF5A78"/>
    <w:rsid w:val="00AF5EB3"/>
    <w:rsid w:val="00B00545"/>
    <w:rsid w:val="00B008F2"/>
    <w:rsid w:val="00B00927"/>
    <w:rsid w:val="00B017DA"/>
    <w:rsid w:val="00B01E74"/>
    <w:rsid w:val="00B0203D"/>
    <w:rsid w:val="00B03447"/>
    <w:rsid w:val="00B05B39"/>
    <w:rsid w:val="00B06B92"/>
    <w:rsid w:val="00B071EE"/>
    <w:rsid w:val="00B10904"/>
    <w:rsid w:val="00B1132D"/>
    <w:rsid w:val="00B1179F"/>
    <w:rsid w:val="00B123C6"/>
    <w:rsid w:val="00B12878"/>
    <w:rsid w:val="00B12BD9"/>
    <w:rsid w:val="00B133CC"/>
    <w:rsid w:val="00B145D6"/>
    <w:rsid w:val="00B15343"/>
    <w:rsid w:val="00B1587D"/>
    <w:rsid w:val="00B16DB8"/>
    <w:rsid w:val="00B21742"/>
    <w:rsid w:val="00B21B0A"/>
    <w:rsid w:val="00B21CBD"/>
    <w:rsid w:val="00B22749"/>
    <w:rsid w:val="00B22E1C"/>
    <w:rsid w:val="00B23344"/>
    <w:rsid w:val="00B24016"/>
    <w:rsid w:val="00B246D3"/>
    <w:rsid w:val="00B252B4"/>
    <w:rsid w:val="00B25FE5"/>
    <w:rsid w:val="00B26845"/>
    <w:rsid w:val="00B30310"/>
    <w:rsid w:val="00B3197A"/>
    <w:rsid w:val="00B33E40"/>
    <w:rsid w:val="00B3491A"/>
    <w:rsid w:val="00B355BB"/>
    <w:rsid w:val="00B36131"/>
    <w:rsid w:val="00B37089"/>
    <w:rsid w:val="00B412AD"/>
    <w:rsid w:val="00B416FE"/>
    <w:rsid w:val="00B435E4"/>
    <w:rsid w:val="00B44DB8"/>
    <w:rsid w:val="00B45CD8"/>
    <w:rsid w:val="00B4638C"/>
    <w:rsid w:val="00B475DD"/>
    <w:rsid w:val="00B50EFB"/>
    <w:rsid w:val="00B5176C"/>
    <w:rsid w:val="00B52651"/>
    <w:rsid w:val="00B52DC4"/>
    <w:rsid w:val="00B52DFA"/>
    <w:rsid w:val="00B54459"/>
    <w:rsid w:val="00B55335"/>
    <w:rsid w:val="00B55454"/>
    <w:rsid w:val="00B56301"/>
    <w:rsid w:val="00B575D2"/>
    <w:rsid w:val="00B606DB"/>
    <w:rsid w:val="00B62BBE"/>
    <w:rsid w:val="00B63402"/>
    <w:rsid w:val="00B63604"/>
    <w:rsid w:val="00B6541B"/>
    <w:rsid w:val="00B668EA"/>
    <w:rsid w:val="00B66964"/>
    <w:rsid w:val="00B669D0"/>
    <w:rsid w:val="00B67128"/>
    <w:rsid w:val="00B70941"/>
    <w:rsid w:val="00B70C14"/>
    <w:rsid w:val="00B71797"/>
    <w:rsid w:val="00B7218D"/>
    <w:rsid w:val="00B72642"/>
    <w:rsid w:val="00B734C0"/>
    <w:rsid w:val="00B759AB"/>
    <w:rsid w:val="00B76795"/>
    <w:rsid w:val="00B80AD5"/>
    <w:rsid w:val="00B80F07"/>
    <w:rsid w:val="00B81FF5"/>
    <w:rsid w:val="00B82640"/>
    <w:rsid w:val="00B82D94"/>
    <w:rsid w:val="00B83103"/>
    <w:rsid w:val="00B85C3B"/>
    <w:rsid w:val="00B90687"/>
    <w:rsid w:val="00B90B86"/>
    <w:rsid w:val="00B92CD6"/>
    <w:rsid w:val="00B9441B"/>
    <w:rsid w:val="00B956B1"/>
    <w:rsid w:val="00B962DA"/>
    <w:rsid w:val="00B9693F"/>
    <w:rsid w:val="00B96A8E"/>
    <w:rsid w:val="00B96BCF"/>
    <w:rsid w:val="00B96FDB"/>
    <w:rsid w:val="00B977DD"/>
    <w:rsid w:val="00BA1D7D"/>
    <w:rsid w:val="00BA27DA"/>
    <w:rsid w:val="00BA46FD"/>
    <w:rsid w:val="00BA62E9"/>
    <w:rsid w:val="00BA6A29"/>
    <w:rsid w:val="00BB3CA5"/>
    <w:rsid w:val="00BB531D"/>
    <w:rsid w:val="00BB6054"/>
    <w:rsid w:val="00BB67BD"/>
    <w:rsid w:val="00BB792F"/>
    <w:rsid w:val="00BC0D3B"/>
    <w:rsid w:val="00BC15CB"/>
    <w:rsid w:val="00BC16CC"/>
    <w:rsid w:val="00BC1838"/>
    <w:rsid w:val="00BC42A6"/>
    <w:rsid w:val="00BC78E4"/>
    <w:rsid w:val="00BD08B2"/>
    <w:rsid w:val="00BD1C78"/>
    <w:rsid w:val="00BD3C2A"/>
    <w:rsid w:val="00BD41A9"/>
    <w:rsid w:val="00BD43ED"/>
    <w:rsid w:val="00BD4948"/>
    <w:rsid w:val="00BD4F13"/>
    <w:rsid w:val="00BD4F62"/>
    <w:rsid w:val="00BD6118"/>
    <w:rsid w:val="00BD67CC"/>
    <w:rsid w:val="00BE0E16"/>
    <w:rsid w:val="00BE37E6"/>
    <w:rsid w:val="00BE4164"/>
    <w:rsid w:val="00BE4BE3"/>
    <w:rsid w:val="00BE4C3D"/>
    <w:rsid w:val="00BE62D9"/>
    <w:rsid w:val="00BE660C"/>
    <w:rsid w:val="00BE66DB"/>
    <w:rsid w:val="00BF221D"/>
    <w:rsid w:val="00BF29C1"/>
    <w:rsid w:val="00BF3D30"/>
    <w:rsid w:val="00BF4E6E"/>
    <w:rsid w:val="00BF7CBC"/>
    <w:rsid w:val="00C00265"/>
    <w:rsid w:val="00C00A45"/>
    <w:rsid w:val="00C012D6"/>
    <w:rsid w:val="00C0178A"/>
    <w:rsid w:val="00C0285A"/>
    <w:rsid w:val="00C03F44"/>
    <w:rsid w:val="00C03FA3"/>
    <w:rsid w:val="00C040C7"/>
    <w:rsid w:val="00C04EB8"/>
    <w:rsid w:val="00C051A3"/>
    <w:rsid w:val="00C06317"/>
    <w:rsid w:val="00C069FE"/>
    <w:rsid w:val="00C10172"/>
    <w:rsid w:val="00C11EF7"/>
    <w:rsid w:val="00C129BE"/>
    <w:rsid w:val="00C13CE0"/>
    <w:rsid w:val="00C1443E"/>
    <w:rsid w:val="00C14ED1"/>
    <w:rsid w:val="00C16951"/>
    <w:rsid w:val="00C16DF2"/>
    <w:rsid w:val="00C17299"/>
    <w:rsid w:val="00C17D2B"/>
    <w:rsid w:val="00C17D32"/>
    <w:rsid w:val="00C20757"/>
    <w:rsid w:val="00C21351"/>
    <w:rsid w:val="00C22B65"/>
    <w:rsid w:val="00C23FF1"/>
    <w:rsid w:val="00C2672E"/>
    <w:rsid w:val="00C26B06"/>
    <w:rsid w:val="00C26F7F"/>
    <w:rsid w:val="00C27DDC"/>
    <w:rsid w:val="00C307E8"/>
    <w:rsid w:val="00C31D99"/>
    <w:rsid w:val="00C32019"/>
    <w:rsid w:val="00C33F8A"/>
    <w:rsid w:val="00C41024"/>
    <w:rsid w:val="00C41087"/>
    <w:rsid w:val="00C425AC"/>
    <w:rsid w:val="00C42B86"/>
    <w:rsid w:val="00C44E88"/>
    <w:rsid w:val="00C44F99"/>
    <w:rsid w:val="00C46067"/>
    <w:rsid w:val="00C46A5B"/>
    <w:rsid w:val="00C471F4"/>
    <w:rsid w:val="00C473A7"/>
    <w:rsid w:val="00C50C95"/>
    <w:rsid w:val="00C51A4F"/>
    <w:rsid w:val="00C550D8"/>
    <w:rsid w:val="00C557AF"/>
    <w:rsid w:val="00C55B04"/>
    <w:rsid w:val="00C5660F"/>
    <w:rsid w:val="00C56A16"/>
    <w:rsid w:val="00C57CCD"/>
    <w:rsid w:val="00C60F15"/>
    <w:rsid w:val="00C630B3"/>
    <w:rsid w:val="00C64793"/>
    <w:rsid w:val="00C64C19"/>
    <w:rsid w:val="00C6528A"/>
    <w:rsid w:val="00C6598B"/>
    <w:rsid w:val="00C65E41"/>
    <w:rsid w:val="00C665B1"/>
    <w:rsid w:val="00C667BC"/>
    <w:rsid w:val="00C70BB7"/>
    <w:rsid w:val="00C70CD9"/>
    <w:rsid w:val="00C711E7"/>
    <w:rsid w:val="00C716DE"/>
    <w:rsid w:val="00C7183C"/>
    <w:rsid w:val="00C72107"/>
    <w:rsid w:val="00C7422E"/>
    <w:rsid w:val="00C748DA"/>
    <w:rsid w:val="00C75910"/>
    <w:rsid w:val="00C76B60"/>
    <w:rsid w:val="00C77007"/>
    <w:rsid w:val="00C77FBC"/>
    <w:rsid w:val="00C803F2"/>
    <w:rsid w:val="00C82244"/>
    <w:rsid w:val="00C82C19"/>
    <w:rsid w:val="00C83E48"/>
    <w:rsid w:val="00C843FE"/>
    <w:rsid w:val="00C846AE"/>
    <w:rsid w:val="00C84727"/>
    <w:rsid w:val="00C858B6"/>
    <w:rsid w:val="00C936B2"/>
    <w:rsid w:val="00C9752B"/>
    <w:rsid w:val="00C975DB"/>
    <w:rsid w:val="00C9794B"/>
    <w:rsid w:val="00CA14D2"/>
    <w:rsid w:val="00CA1E7E"/>
    <w:rsid w:val="00CA2CBD"/>
    <w:rsid w:val="00CA4E84"/>
    <w:rsid w:val="00CA57FD"/>
    <w:rsid w:val="00CA6320"/>
    <w:rsid w:val="00CA66B7"/>
    <w:rsid w:val="00CB0057"/>
    <w:rsid w:val="00CB03FC"/>
    <w:rsid w:val="00CB0581"/>
    <w:rsid w:val="00CB4316"/>
    <w:rsid w:val="00CB546C"/>
    <w:rsid w:val="00CB650F"/>
    <w:rsid w:val="00CB79FA"/>
    <w:rsid w:val="00CB7AD3"/>
    <w:rsid w:val="00CC0448"/>
    <w:rsid w:val="00CC2431"/>
    <w:rsid w:val="00CC2633"/>
    <w:rsid w:val="00CC3954"/>
    <w:rsid w:val="00CC524D"/>
    <w:rsid w:val="00CC58F0"/>
    <w:rsid w:val="00CC5976"/>
    <w:rsid w:val="00CC6048"/>
    <w:rsid w:val="00CC63F5"/>
    <w:rsid w:val="00CC64D1"/>
    <w:rsid w:val="00CC6877"/>
    <w:rsid w:val="00CC6ACA"/>
    <w:rsid w:val="00CC6AF8"/>
    <w:rsid w:val="00CC7F4D"/>
    <w:rsid w:val="00CD0509"/>
    <w:rsid w:val="00CD075E"/>
    <w:rsid w:val="00CD23B3"/>
    <w:rsid w:val="00CD275D"/>
    <w:rsid w:val="00CD327D"/>
    <w:rsid w:val="00CD5589"/>
    <w:rsid w:val="00CD6351"/>
    <w:rsid w:val="00CD6647"/>
    <w:rsid w:val="00CD75DD"/>
    <w:rsid w:val="00CD7BBE"/>
    <w:rsid w:val="00CE00CD"/>
    <w:rsid w:val="00CE0879"/>
    <w:rsid w:val="00CE0F94"/>
    <w:rsid w:val="00CE0FC2"/>
    <w:rsid w:val="00CE521A"/>
    <w:rsid w:val="00CE566A"/>
    <w:rsid w:val="00CE61D5"/>
    <w:rsid w:val="00CF02D0"/>
    <w:rsid w:val="00CF0915"/>
    <w:rsid w:val="00CF0FDF"/>
    <w:rsid w:val="00CF29D8"/>
    <w:rsid w:val="00CF333A"/>
    <w:rsid w:val="00CF37BD"/>
    <w:rsid w:val="00CF4723"/>
    <w:rsid w:val="00CF6042"/>
    <w:rsid w:val="00CF62C3"/>
    <w:rsid w:val="00CF791A"/>
    <w:rsid w:val="00D012A6"/>
    <w:rsid w:val="00D03E63"/>
    <w:rsid w:val="00D042D0"/>
    <w:rsid w:val="00D0774E"/>
    <w:rsid w:val="00D07A66"/>
    <w:rsid w:val="00D1047C"/>
    <w:rsid w:val="00D11262"/>
    <w:rsid w:val="00D11AA9"/>
    <w:rsid w:val="00D12231"/>
    <w:rsid w:val="00D12E51"/>
    <w:rsid w:val="00D131C5"/>
    <w:rsid w:val="00D13602"/>
    <w:rsid w:val="00D153AF"/>
    <w:rsid w:val="00D1744D"/>
    <w:rsid w:val="00D20248"/>
    <w:rsid w:val="00D2067D"/>
    <w:rsid w:val="00D2261A"/>
    <w:rsid w:val="00D22871"/>
    <w:rsid w:val="00D22CC4"/>
    <w:rsid w:val="00D25C89"/>
    <w:rsid w:val="00D26356"/>
    <w:rsid w:val="00D267B8"/>
    <w:rsid w:val="00D26DAD"/>
    <w:rsid w:val="00D3020C"/>
    <w:rsid w:val="00D35929"/>
    <w:rsid w:val="00D35C49"/>
    <w:rsid w:val="00D35CC7"/>
    <w:rsid w:val="00D36534"/>
    <w:rsid w:val="00D36C31"/>
    <w:rsid w:val="00D3704D"/>
    <w:rsid w:val="00D37F3A"/>
    <w:rsid w:val="00D42C74"/>
    <w:rsid w:val="00D436BB"/>
    <w:rsid w:val="00D43D88"/>
    <w:rsid w:val="00D44328"/>
    <w:rsid w:val="00D44F93"/>
    <w:rsid w:val="00D45D5F"/>
    <w:rsid w:val="00D47176"/>
    <w:rsid w:val="00D47178"/>
    <w:rsid w:val="00D505E4"/>
    <w:rsid w:val="00D50EAC"/>
    <w:rsid w:val="00D5251F"/>
    <w:rsid w:val="00D54A14"/>
    <w:rsid w:val="00D56D07"/>
    <w:rsid w:val="00D57243"/>
    <w:rsid w:val="00D57283"/>
    <w:rsid w:val="00D605BB"/>
    <w:rsid w:val="00D60BDA"/>
    <w:rsid w:val="00D638C7"/>
    <w:rsid w:val="00D63AEE"/>
    <w:rsid w:val="00D657F1"/>
    <w:rsid w:val="00D65EC2"/>
    <w:rsid w:val="00D676ED"/>
    <w:rsid w:val="00D708DC"/>
    <w:rsid w:val="00D71965"/>
    <w:rsid w:val="00D7204D"/>
    <w:rsid w:val="00D7257A"/>
    <w:rsid w:val="00D739B3"/>
    <w:rsid w:val="00D73B96"/>
    <w:rsid w:val="00D746BE"/>
    <w:rsid w:val="00D74772"/>
    <w:rsid w:val="00D75BF9"/>
    <w:rsid w:val="00D764C6"/>
    <w:rsid w:val="00D76DF7"/>
    <w:rsid w:val="00D76E27"/>
    <w:rsid w:val="00D77371"/>
    <w:rsid w:val="00D80457"/>
    <w:rsid w:val="00D809A7"/>
    <w:rsid w:val="00D80AB2"/>
    <w:rsid w:val="00D81A6B"/>
    <w:rsid w:val="00D81DBE"/>
    <w:rsid w:val="00D826DA"/>
    <w:rsid w:val="00D844DF"/>
    <w:rsid w:val="00D85AA9"/>
    <w:rsid w:val="00D87399"/>
    <w:rsid w:val="00D8747D"/>
    <w:rsid w:val="00D87B5C"/>
    <w:rsid w:val="00D952BB"/>
    <w:rsid w:val="00D95BDC"/>
    <w:rsid w:val="00D95EC4"/>
    <w:rsid w:val="00DA34A4"/>
    <w:rsid w:val="00DA467E"/>
    <w:rsid w:val="00DA4D1D"/>
    <w:rsid w:val="00DA6831"/>
    <w:rsid w:val="00DA7BEF"/>
    <w:rsid w:val="00DB0F1D"/>
    <w:rsid w:val="00DB192F"/>
    <w:rsid w:val="00DB2FD0"/>
    <w:rsid w:val="00DB3902"/>
    <w:rsid w:val="00DB3B37"/>
    <w:rsid w:val="00DB4365"/>
    <w:rsid w:val="00DB4B7F"/>
    <w:rsid w:val="00DB5CFB"/>
    <w:rsid w:val="00DB686A"/>
    <w:rsid w:val="00DB694E"/>
    <w:rsid w:val="00DB6CBE"/>
    <w:rsid w:val="00DC144A"/>
    <w:rsid w:val="00DC2109"/>
    <w:rsid w:val="00DC2B85"/>
    <w:rsid w:val="00DC4A87"/>
    <w:rsid w:val="00DC4E30"/>
    <w:rsid w:val="00DC52E6"/>
    <w:rsid w:val="00DC6C14"/>
    <w:rsid w:val="00DC7310"/>
    <w:rsid w:val="00DC733F"/>
    <w:rsid w:val="00DC7DCE"/>
    <w:rsid w:val="00DD117E"/>
    <w:rsid w:val="00DD2059"/>
    <w:rsid w:val="00DD2ACB"/>
    <w:rsid w:val="00DD3169"/>
    <w:rsid w:val="00DD31E4"/>
    <w:rsid w:val="00DD3A59"/>
    <w:rsid w:val="00DD3DBB"/>
    <w:rsid w:val="00DD4433"/>
    <w:rsid w:val="00DD45AF"/>
    <w:rsid w:val="00DD4837"/>
    <w:rsid w:val="00DD4E70"/>
    <w:rsid w:val="00DD55CF"/>
    <w:rsid w:val="00DD579D"/>
    <w:rsid w:val="00DD5CEF"/>
    <w:rsid w:val="00DD6113"/>
    <w:rsid w:val="00DD7A9A"/>
    <w:rsid w:val="00DE0786"/>
    <w:rsid w:val="00DE2A9D"/>
    <w:rsid w:val="00DE43C8"/>
    <w:rsid w:val="00DE69A5"/>
    <w:rsid w:val="00DF28A1"/>
    <w:rsid w:val="00DF2960"/>
    <w:rsid w:val="00DF3C1A"/>
    <w:rsid w:val="00DF497D"/>
    <w:rsid w:val="00DF4E59"/>
    <w:rsid w:val="00DF5933"/>
    <w:rsid w:val="00DF62FD"/>
    <w:rsid w:val="00DF6462"/>
    <w:rsid w:val="00DF6A93"/>
    <w:rsid w:val="00DF7D21"/>
    <w:rsid w:val="00E00623"/>
    <w:rsid w:val="00E02BD7"/>
    <w:rsid w:val="00E03DEC"/>
    <w:rsid w:val="00E0446F"/>
    <w:rsid w:val="00E04E7A"/>
    <w:rsid w:val="00E051F3"/>
    <w:rsid w:val="00E0535B"/>
    <w:rsid w:val="00E05913"/>
    <w:rsid w:val="00E070F8"/>
    <w:rsid w:val="00E07419"/>
    <w:rsid w:val="00E121A2"/>
    <w:rsid w:val="00E1266D"/>
    <w:rsid w:val="00E137C3"/>
    <w:rsid w:val="00E1442C"/>
    <w:rsid w:val="00E14F52"/>
    <w:rsid w:val="00E15740"/>
    <w:rsid w:val="00E17AFF"/>
    <w:rsid w:val="00E2001B"/>
    <w:rsid w:val="00E2169F"/>
    <w:rsid w:val="00E235E4"/>
    <w:rsid w:val="00E24518"/>
    <w:rsid w:val="00E248F5"/>
    <w:rsid w:val="00E261DE"/>
    <w:rsid w:val="00E27E37"/>
    <w:rsid w:val="00E27EAD"/>
    <w:rsid w:val="00E30BB0"/>
    <w:rsid w:val="00E3185E"/>
    <w:rsid w:val="00E31EFA"/>
    <w:rsid w:val="00E322EE"/>
    <w:rsid w:val="00E33FCB"/>
    <w:rsid w:val="00E34511"/>
    <w:rsid w:val="00E3624F"/>
    <w:rsid w:val="00E37A6A"/>
    <w:rsid w:val="00E4302D"/>
    <w:rsid w:val="00E44D58"/>
    <w:rsid w:val="00E4548D"/>
    <w:rsid w:val="00E468BF"/>
    <w:rsid w:val="00E509BA"/>
    <w:rsid w:val="00E50DD6"/>
    <w:rsid w:val="00E51FB1"/>
    <w:rsid w:val="00E529BD"/>
    <w:rsid w:val="00E557E0"/>
    <w:rsid w:val="00E55F63"/>
    <w:rsid w:val="00E602F7"/>
    <w:rsid w:val="00E60586"/>
    <w:rsid w:val="00E61D89"/>
    <w:rsid w:val="00E62E69"/>
    <w:rsid w:val="00E64C04"/>
    <w:rsid w:val="00E64C6F"/>
    <w:rsid w:val="00E653FA"/>
    <w:rsid w:val="00E65725"/>
    <w:rsid w:val="00E66B94"/>
    <w:rsid w:val="00E70160"/>
    <w:rsid w:val="00E70B2C"/>
    <w:rsid w:val="00E70D4F"/>
    <w:rsid w:val="00E724D3"/>
    <w:rsid w:val="00E72C6E"/>
    <w:rsid w:val="00E7398F"/>
    <w:rsid w:val="00E75A41"/>
    <w:rsid w:val="00E8138A"/>
    <w:rsid w:val="00E81765"/>
    <w:rsid w:val="00E82309"/>
    <w:rsid w:val="00E82F7D"/>
    <w:rsid w:val="00E83F36"/>
    <w:rsid w:val="00E845B1"/>
    <w:rsid w:val="00E84A2E"/>
    <w:rsid w:val="00E85BEF"/>
    <w:rsid w:val="00E85D8E"/>
    <w:rsid w:val="00E87C5B"/>
    <w:rsid w:val="00E90080"/>
    <w:rsid w:val="00E92230"/>
    <w:rsid w:val="00E92283"/>
    <w:rsid w:val="00E92307"/>
    <w:rsid w:val="00E93222"/>
    <w:rsid w:val="00E977EB"/>
    <w:rsid w:val="00E97D99"/>
    <w:rsid w:val="00EA023E"/>
    <w:rsid w:val="00EA0BD4"/>
    <w:rsid w:val="00EA1760"/>
    <w:rsid w:val="00EA1864"/>
    <w:rsid w:val="00EA23DB"/>
    <w:rsid w:val="00EA431E"/>
    <w:rsid w:val="00EA4562"/>
    <w:rsid w:val="00EA4EC4"/>
    <w:rsid w:val="00EA6035"/>
    <w:rsid w:val="00EA6CAD"/>
    <w:rsid w:val="00EA733C"/>
    <w:rsid w:val="00EA79B4"/>
    <w:rsid w:val="00EB3B22"/>
    <w:rsid w:val="00EB41FA"/>
    <w:rsid w:val="00EB51C0"/>
    <w:rsid w:val="00EB5237"/>
    <w:rsid w:val="00EC06A1"/>
    <w:rsid w:val="00EC0DEE"/>
    <w:rsid w:val="00EC1275"/>
    <w:rsid w:val="00EC22EA"/>
    <w:rsid w:val="00EC286B"/>
    <w:rsid w:val="00EC2C06"/>
    <w:rsid w:val="00EC5830"/>
    <w:rsid w:val="00EC588C"/>
    <w:rsid w:val="00EC5AAF"/>
    <w:rsid w:val="00EC681C"/>
    <w:rsid w:val="00EC78FE"/>
    <w:rsid w:val="00ED0067"/>
    <w:rsid w:val="00ED1F8B"/>
    <w:rsid w:val="00ED341C"/>
    <w:rsid w:val="00ED341E"/>
    <w:rsid w:val="00ED4429"/>
    <w:rsid w:val="00ED54D6"/>
    <w:rsid w:val="00ED5D20"/>
    <w:rsid w:val="00ED5EB5"/>
    <w:rsid w:val="00EE00BA"/>
    <w:rsid w:val="00EE052D"/>
    <w:rsid w:val="00EE0D72"/>
    <w:rsid w:val="00EE2A75"/>
    <w:rsid w:val="00EE2E23"/>
    <w:rsid w:val="00EE326E"/>
    <w:rsid w:val="00EE3AE7"/>
    <w:rsid w:val="00EE42B4"/>
    <w:rsid w:val="00EE58EC"/>
    <w:rsid w:val="00EE5D73"/>
    <w:rsid w:val="00EE765D"/>
    <w:rsid w:val="00EE786F"/>
    <w:rsid w:val="00EE7944"/>
    <w:rsid w:val="00EF3F1A"/>
    <w:rsid w:val="00EF5703"/>
    <w:rsid w:val="00EF616F"/>
    <w:rsid w:val="00EF6B0A"/>
    <w:rsid w:val="00EF6C14"/>
    <w:rsid w:val="00EF7861"/>
    <w:rsid w:val="00F01AF6"/>
    <w:rsid w:val="00F01D78"/>
    <w:rsid w:val="00F01F73"/>
    <w:rsid w:val="00F02D66"/>
    <w:rsid w:val="00F03E1E"/>
    <w:rsid w:val="00F04051"/>
    <w:rsid w:val="00F06824"/>
    <w:rsid w:val="00F06FCB"/>
    <w:rsid w:val="00F07A47"/>
    <w:rsid w:val="00F107C4"/>
    <w:rsid w:val="00F12081"/>
    <w:rsid w:val="00F12809"/>
    <w:rsid w:val="00F13878"/>
    <w:rsid w:val="00F13D31"/>
    <w:rsid w:val="00F142AF"/>
    <w:rsid w:val="00F142DE"/>
    <w:rsid w:val="00F15229"/>
    <w:rsid w:val="00F15403"/>
    <w:rsid w:val="00F15B5C"/>
    <w:rsid w:val="00F15BDC"/>
    <w:rsid w:val="00F172B0"/>
    <w:rsid w:val="00F17F26"/>
    <w:rsid w:val="00F20072"/>
    <w:rsid w:val="00F2053A"/>
    <w:rsid w:val="00F21113"/>
    <w:rsid w:val="00F21750"/>
    <w:rsid w:val="00F2508A"/>
    <w:rsid w:val="00F252F0"/>
    <w:rsid w:val="00F254DC"/>
    <w:rsid w:val="00F25526"/>
    <w:rsid w:val="00F25AF1"/>
    <w:rsid w:val="00F274E0"/>
    <w:rsid w:val="00F27890"/>
    <w:rsid w:val="00F27B42"/>
    <w:rsid w:val="00F30BC7"/>
    <w:rsid w:val="00F3125D"/>
    <w:rsid w:val="00F36F05"/>
    <w:rsid w:val="00F37DD3"/>
    <w:rsid w:val="00F40011"/>
    <w:rsid w:val="00F400E6"/>
    <w:rsid w:val="00F401D6"/>
    <w:rsid w:val="00F41C11"/>
    <w:rsid w:val="00F42370"/>
    <w:rsid w:val="00F42C45"/>
    <w:rsid w:val="00F433EA"/>
    <w:rsid w:val="00F4457C"/>
    <w:rsid w:val="00F44A33"/>
    <w:rsid w:val="00F45F43"/>
    <w:rsid w:val="00F461C8"/>
    <w:rsid w:val="00F466EC"/>
    <w:rsid w:val="00F469E4"/>
    <w:rsid w:val="00F5322E"/>
    <w:rsid w:val="00F53F4B"/>
    <w:rsid w:val="00F549B7"/>
    <w:rsid w:val="00F54FA0"/>
    <w:rsid w:val="00F5544C"/>
    <w:rsid w:val="00F5555B"/>
    <w:rsid w:val="00F55DF8"/>
    <w:rsid w:val="00F5695F"/>
    <w:rsid w:val="00F60658"/>
    <w:rsid w:val="00F609C6"/>
    <w:rsid w:val="00F6254F"/>
    <w:rsid w:val="00F6259A"/>
    <w:rsid w:val="00F62EBA"/>
    <w:rsid w:val="00F637B4"/>
    <w:rsid w:val="00F63848"/>
    <w:rsid w:val="00F650BC"/>
    <w:rsid w:val="00F6546A"/>
    <w:rsid w:val="00F66B89"/>
    <w:rsid w:val="00F67096"/>
    <w:rsid w:val="00F70375"/>
    <w:rsid w:val="00F70880"/>
    <w:rsid w:val="00F71E64"/>
    <w:rsid w:val="00F7247E"/>
    <w:rsid w:val="00F73684"/>
    <w:rsid w:val="00F74B49"/>
    <w:rsid w:val="00F752E0"/>
    <w:rsid w:val="00F75623"/>
    <w:rsid w:val="00F77626"/>
    <w:rsid w:val="00F77A35"/>
    <w:rsid w:val="00F81814"/>
    <w:rsid w:val="00F8264D"/>
    <w:rsid w:val="00F840CD"/>
    <w:rsid w:val="00F85422"/>
    <w:rsid w:val="00F86653"/>
    <w:rsid w:val="00F86713"/>
    <w:rsid w:val="00F876A1"/>
    <w:rsid w:val="00F90746"/>
    <w:rsid w:val="00F91A3E"/>
    <w:rsid w:val="00F93780"/>
    <w:rsid w:val="00F95F03"/>
    <w:rsid w:val="00F9748D"/>
    <w:rsid w:val="00F97E82"/>
    <w:rsid w:val="00FA019B"/>
    <w:rsid w:val="00FA20B7"/>
    <w:rsid w:val="00FA293D"/>
    <w:rsid w:val="00FA6133"/>
    <w:rsid w:val="00FA72D6"/>
    <w:rsid w:val="00FB1FFC"/>
    <w:rsid w:val="00FB3651"/>
    <w:rsid w:val="00FB47A8"/>
    <w:rsid w:val="00FB6C47"/>
    <w:rsid w:val="00FB78E4"/>
    <w:rsid w:val="00FC2AF1"/>
    <w:rsid w:val="00FC3843"/>
    <w:rsid w:val="00FC4DB4"/>
    <w:rsid w:val="00FC52C6"/>
    <w:rsid w:val="00FC578B"/>
    <w:rsid w:val="00FC5CB4"/>
    <w:rsid w:val="00FC6AE5"/>
    <w:rsid w:val="00FC7249"/>
    <w:rsid w:val="00FD0254"/>
    <w:rsid w:val="00FD03E3"/>
    <w:rsid w:val="00FD1127"/>
    <w:rsid w:val="00FD16DE"/>
    <w:rsid w:val="00FD1817"/>
    <w:rsid w:val="00FD3769"/>
    <w:rsid w:val="00FD7148"/>
    <w:rsid w:val="00FD7A7A"/>
    <w:rsid w:val="00FE023A"/>
    <w:rsid w:val="00FE1D20"/>
    <w:rsid w:val="00FE2DFD"/>
    <w:rsid w:val="00FE38A3"/>
    <w:rsid w:val="00FE4C6D"/>
    <w:rsid w:val="00FE708D"/>
    <w:rsid w:val="00FE7584"/>
    <w:rsid w:val="00FE7E49"/>
    <w:rsid w:val="00FF05C5"/>
    <w:rsid w:val="00FF12F4"/>
    <w:rsid w:val="00FF3317"/>
    <w:rsid w:val="00FF39C8"/>
    <w:rsid w:val="00FF505F"/>
    <w:rsid w:val="00FF7600"/>
    <w:rsid w:val="00FF7D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5073" fill="f" fillcolor="white" stroke="f">
      <v:fill color="white" on="f"/>
      <v:stroke on="f"/>
    </o:shapedefaults>
    <o:shapelayout v:ext="edit">
      <o:idmap v:ext="edit" data="1"/>
    </o:shapelayout>
  </w:shapeDefaults>
  <w:decimalSymbol w:val=","/>
  <w:listSeparator w:val=";"/>
  <w14:docId w14:val="04A08938"/>
  <w15:docId w15:val="{05B7C331-AC46-4804-94E2-FDD694F9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0EFB"/>
    <w:rPr>
      <w:lang w:val="de-DE" w:eastAsia="de-DE"/>
    </w:rPr>
  </w:style>
  <w:style w:type="paragraph" w:styleId="berschrift1">
    <w:name w:val="heading 1"/>
    <w:basedOn w:val="Standard"/>
    <w:next w:val="Standard"/>
    <w:qFormat/>
    <w:pPr>
      <w:keepNext/>
      <w:jc w:val="both"/>
      <w:outlineLvl w:val="0"/>
    </w:pPr>
    <w:rPr>
      <w:rFonts w:ascii="Arial" w:hAnsi="Arial"/>
      <w:b/>
      <w:sz w:val="22"/>
    </w:rPr>
  </w:style>
  <w:style w:type="paragraph" w:styleId="berschrift2">
    <w:name w:val="heading 2"/>
    <w:basedOn w:val="Standard"/>
    <w:next w:val="Standard"/>
    <w:qFormat/>
    <w:pPr>
      <w:keepNext/>
      <w:jc w:val="both"/>
      <w:outlineLvl w:val="1"/>
    </w:pPr>
    <w:rPr>
      <w:rFonts w:ascii="Arial" w:hAnsi="Arial"/>
      <w:b/>
      <w:sz w:val="22"/>
      <w:u w:val="single"/>
    </w:rPr>
  </w:style>
  <w:style w:type="paragraph" w:styleId="berschrift3">
    <w:name w:val="heading 3"/>
    <w:basedOn w:val="Standard"/>
    <w:next w:val="Standard"/>
    <w:qFormat/>
    <w:pPr>
      <w:keepNext/>
      <w:outlineLvl w:val="2"/>
    </w:pPr>
    <w:rPr>
      <w:b/>
      <w:sz w:val="24"/>
    </w:rPr>
  </w:style>
  <w:style w:type="paragraph" w:styleId="berschrift4">
    <w:name w:val="heading 4"/>
    <w:basedOn w:val="Standard"/>
    <w:next w:val="Standard"/>
    <w:qFormat/>
    <w:pPr>
      <w:keepNext/>
      <w:outlineLvl w:val="3"/>
    </w:pPr>
    <w:rPr>
      <w:b/>
      <w:sz w:val="24"/>
      <w:u w:val="single"/>
    </w:rPr>
  </w:style>
  <w:style w:type="paragraph" w:styleId="berschrift5">
    <w:name w:val="heading 5"/>
    <w:basedOn w:val="Standard"/>
    <w:next w:val="Standard"/>
    <w:link w:val="berschrift5Zchn"/>
    <w:qFormat/>
    <w:pPr>
      <w:keepNext/>
      <w:tabs>
        <w:tab w:val="left" w:pos="7938"/>
      </w:tabs>
      <w:ind w:left="284" w:right="1"/>
      <w:jc w:val="both"/>
      <w:outlineLvl w:val="4"/>
    </w:pPr>
    <w:rPr>
      <w:rFonts w:ascii="Arial" w:hAnsi="Arial"/>
      <w:b/>
      <w:sz w:val="22"/>
    </w:rPr>
  </w:style>
  <w:style w:type="paragraph" w:styleId="berschrift6">
    <w:name w:val="heading 6"/>
    <w:basedOn w:val="Standard"/>
    <w:next w:val="Standard"/>
    <w:link w:val="berschrift6Zchn"/>
    <w:qFormat/>
    <w:pPr>
      <w:keepNext/>
      <w:jc w:val="both"/>
      <w:outlineLvl w:val="5"/>
    </w:pPr>
    <w:rPr>
      <w:b/>
      <w:sz w:val="24"/>
    </w:rPr>
  </w:style>
  <w:style w:type="paragraph" w:styleId="berschrift7">
    <w:name w:val="heading 7"/>
    <w:basedOn w:val="Standard"/>
    <w:next w:val="Standard"/>
    <w:qFormat/>
    <w:pPr>
      <w:keepNext/>
      <w:jc w:val="center"/>
      <w:outlineLvl w:val="6"/>
    </w:pPr>
    <w:rPr>
      <w:b/>
      <w:sz w:val="24"/>
    </w:rPr>
  </w:style>
  <w:style w:type="paragraph" w:styleId="berschrift8">
    <w:name w:val="heading 8"/>
    <w:basedOn w:val="Standard"/>
    <w:next w:val="Standard"/>
    <w:qFormat/>
    <w:pPr>
      <w:keepNext/>
      <w:jc w:val="right"/>
      <w:outlineLvl w:val="7"/>
    </w:pPr>
    <w:rPr>
      <w:rFonts w:ascii="Arial" w:hAnsi="Arial"/>
      <w:b/>
      <w:u w:val="single"/>
    </w:rPr>
  </w:style>
  <w:style w:type="paragraph" w:styleId="berschrift9">
    <w:name w:val="heading 9"/>
    <w:basedOn w:val="Standard"/>
    <w:next w:val="Standard"/>
    <w:qFormat/>
    <w:pPr>
      <w:keepNext/>
      <w:jc w:val="both"/>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framePr w:w="5077" w:h="1192" w:hSpace="141" w:wrap="around" w:vAnchor="text" w:hAnchor="page" w:x="3595" w:y="-125"/>
      <w:jc w:val="center"/>
    </w:pPr>
    <w:rPr>
      <w:rFonts w:ascii="Footlight MT Light" w:hAnsi="Footlight MT Light"/>
      <w:sz w:val="40"/>
    </w:rPr>
  </w:style>
  <w:style w:type="paragraph" w:styleId="Textkrper">
    <w:name w:val="Body Text"/>
    <w:basedOn w:val="Standard"/>
    <w:link w:val="TextkrperZchn"/>
    <w:pPr>
      <w:jc w:val="both"/>
    </w:pPr>
    <w:rPr>
      <w:rFonts w:ascii="Arial" w:hAnsi="Arial"/>
      <w:sz w:val="22"/>
    </w:rPr>
  </w:style>
  <w:style w:type="paragraph" w:styleId="Textkrper2">
    <w:name w:val="Body Text 2"/>
    <w:basedOn w:val="Standard"/>
    <w:pPr>
      <w:jc w:val="both"/>
    </w:pPr>
    <w:rPr>
      <w:rFonts w:ascii="Arial" w:hAnsi="Arial"/>
      <w:i/>
      <w:sz w:val="24"/>
    </w:rPr>
  </w:style>
  <w:style w:type="paragraph" w:styleId="Textkrper-Zeileneinzug">
    <w:name w:val="Body Text Indent"/>
    <w:basedOn w:val="Standard"/>
    <w:pPr>
      <w:numPr>
        <w:ilvl w:val="12"/>
      </w:numPr>
      <w:ind w:left="283" w:firstLine="1"/>
      <w:jc w:val="both"/>
    </w:pPr>
    <w:rPr>
      <w:rFonts w:ascii="Arial" w:hAnsi="Arial"/>
      <w:sz w:val="22"/>
    </w:rPr>
  </w:style>
  <w:style w:type="paragraph" w:styleId="Textkrper3">
    <w:name w:val="Body Text 3"/>
    <w:basedOn w:val="Standard"/>
    <w:pPr>
      <w:jc w:val="both"/>
    </w:pPr>
    <w:rPr>
      <w:b/>
      <w:sz w:val="24"/>
    </w:rPr>
  </w:style>
  <w:style w:type="paragraph" w:styleId="Titel">
    <w:name w:val="Title"/>
    <w:basedOn w:val="Standard"/>
    <w:qFormat/>
    <w:pPr>
      <w:jc w:val="center"/>
    </w:pPr>
    <w:rPr>
      <w:b/>
      <w:sz w:val="24"/>
      <w:u w:val="single"/>
    </w:rPr>
  </w:style>
  <w:style w:type="paragraph" w:styleId="Textkrper-Einzug2">
    <w:name w:val="Body Text Indent 2"/>
    <w:basedOn w:val="Standard"/>
    <w:pPr>
      <w:ind w:left="360"/>
      <w:jc w:val="both"/>
    </w:pPr>
    <w:rPr>
      <w:sz w:val="24"/>
    </w:rPr>
  </w:style>
  <w:style w:type="paragraph" w:styleId="Textkrper-Einzug3">
    <w:name w:val="Body Text Indent 3"/>
    <w:basedOn w:val="Standard"/>
    <w:pPr>
      <w:ind w:left="426"/>
      <w:jc w:val="both"/>
    </w:pPr>
    <w:rPr>
      <w:sz w:val="24"/>
    </w:rPr>
  </w:style>
  <w:style w:type="paragraph" w:styleId="Dokumentstruktur">
    <w:name w:val="Document Map"/>
    <w:basedOn w:val="Standard"/>
    <w:semiHidden/>
    <w:pPr>
      <w:shd w:val="clear" w:color="auto" w:fill="000080"/>
    </w:pPr>
    <w:rPr>
      <w:rFonts w:ascii="Tahoma" w:hAnsi="Tahoma"/>
    </w:rPr>
  </w:style>
  <w:style w:type="paragraph" w:styleId="Untertitel">
    <w:name w:val="Subtitle"/>
    <w:basedOn w:val="Standard"/>
    <w:qFormat/>
    <w:pPr>
      <w:jc w:val="center"/>
    </w:pPr>
    <w:rPr>
      <w:b/>
      <w:sz w:val="24"/>
      <w:u w:val="single"/>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rsid w:val="00C41024"/>
    <w:pPr>
      <w:tabs>
        <w:tab w:val="center" w:pos="4536"/>
        <w:tab w:val="right" w:pos="9072"/>
      </w:tabs>
    </w:pPr>
  </w:style>
  <w:style w:type="character" w:styleId="Seitenzahl">
    <w:name w:val="page number"/>
    <w:basedOn w:val="Absatz-Standardschriftart"/>
    <w:rsid w:val="00C41024"/>
  </w:style>
  <w:style w:type="paragraph" w:styleId="Kopfzeile">
    <w:name w:val="header"/>
    <w:basedOn w:val="Standard"/>
    <w:link w:val="KopfzeileZchn"/>
    <w:rsid w:val="00C41024"/>
    <w:pPr>
      <w:tabs>
        <w:tab w:val="center" w:pos="4536"/>
        <w:tab w:val="right" w:pos="9072"/>
      </w:tabs>
    </w:pPr>
  </w:style>
  <w:style w:type="table" w:styleId="Tabellenraster">
    <w:name w:val="Table Grid"/>
    <w:basedOn w:val="NormaleTabelle"/>
    <w:uiPriority w:val="39"/>
    <w:rsid w:val="00E92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semiHidden/>
    <w:rsid w:val="000F551F"/>
  </w:style>
  <w:style w:type="paragraph" w:customStyle="1" w:styleId="Formatvorlage">
    <w:name w:val="Formatvorlage"/>
    <w:rsid w:val="00FC52C6"/>
    <w:pPr>
      <w:widowControl w:val="0"/>
      <w:autoSpaceDE w:val="0"/>
      <w:autoSpaceDN w:val="0"/>
      <w:adjustRightInd w:val="0"/>
    </w:pPr>
    <w:rPr>
      <w:rFonts w:ascii="Arial" w:hAnsi="Arial" w:cs="Arial"/>
      <w:sz w:val="24"/>
      <w:szCs w:val="24"/>
    </w:rPr>
  </w:style>
  <w:style w:type="character" w:customStyle="1" w:styleId="TextkrperZchn">
    <w:name w:val="Textkörper Zchn"/>
    <w:link w:val="Textkrper"/>
    <w:rsid w:val="00F55DF8"/>
    <w:rPr>
      <w:rFonts w:ascii="Arial" w:hAnsi="Arial"/>
      <w:sz w:val="22"/>
      <w:lang w:val="de-DE" w:eastAsia="de-DE"/>
    </w:rPr>
  </w:style>
  <w:style w:type="character" w:customStyle="1" w:styleId="berschrift6Zchn">
    <w:name w:val="Überschrift 6 Zchn"/>
    <w:link w:val="berschrift6"/>
    <w:rsid w:val="00BE4BE3"/>
    <w:rPr>
      <w:b/>
      <w:sz w:val="24"/>
      <w:lang w:val="de-DE" w:eastAsia="de-DE"/>
    </w:rPr>
  </w:style>
  <w:style w:type="character" w:customStyle="1" w:styleId="KopfzeileZchn">
    <w:name w:val="Kopfzeile Zchn"/>
    <w:link w:val="Kopfzeile"/>
    <w:rsid w:val="004C3F4D"/>
    <w:rPr>
      <w:lang w:val="de-DE" w:eastAsia="de-DE"/>
    </w:rPr>
  </w:style>
  <w:style w:type="paragraph" w:styleId="HTMLVorformatiert">
    <w:name w:val="HTML Preformatted"/>
    <w:basedOn w:val="Standard"/>
    <w:link w:val="HTMLVorformatiertZchn"/>
    <w:uiPriority w:val="99"/>
    <w:rsid w:val="004C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VorformatiertZchn">
    <w:name w:val="HTML Vorformatiert Zchn"/>
    <w:link w:val="HTMLVorformatiert"/>
    <w:uiPriority w:val="99"/>
    <w:rsid w:val="004C3F4D"/>
    <w:rPr>
      <w:rFonts w:ascii="Courier New" w:hAnsi="Courier New" w:cs="Courier New"/>
      <w:color w:val="000000"/>
      <w:lang w:val="de-DE" w:eastAsia="de-DE"/>
    </w:rPr>
  </w:style>
  <w:style w:type="paragraph" w:styleId="Listenabsatz">
    <w:name w:val="List Paragraph"/>
    <w:basedOn w:val="Standard"/>
    <w:uiPriority w:val="34"/>
    <w:qFormat/>
    <w:rsid w:val="00F650BC"/>
    <w:pPr>
      <w:spacing w:after="200" w:line="276" w:lineRule="auto"/>
      <w:ind w:left="720"/>
      <w:contextualSpacing/>
    </w:pPr>
    <w:rPr>
      <w:rFonts w:ascii="Calibri" w:eastAsia="Calibri" w:hAnsi="Calibri"/>
      <w:sz w:val="22"/>
      <w:szCs w:val="22"/>
      <w:lang w:val="de-AT" w:eastAsia="en-US"/>
    </w:rPr>
  </w:style>
  <w:style w:type="paragraph" w:styleId="KeinLeerraum">
    <w:name w:val="No Spacing"/>
    <w:uiPriority w:val="1"/>
    <w:qFormat/>
    <w:rsid w:val="00B80AD5"/>
    <w:rPr>
      <w:rFonts w:ascii="Calibri" w:eastAsia="Calibri" w:hAnsi="Calibri"/>
      <w:sz w:val="22"/>
      <w:szCs w:val="22"/>
      <w:lang w:eastAsia="en-US"/>
    </w:rPr>
  </w:style>
  <w:style w:type="paragraph" w:styleId="NurText">
    <w:name w:val="Plain Text"/>
    <w:basedOn w:val="Standard"/>
    <w:link w:val="NurTextZchn"/>
    <w:uiPriority w:val="99"/>
    <w:unhideWhenUsed/>
    <w:rsid w:val="005103EB"/>
    <w:rPr>
      <w:rFonts w:ascii="Calibri" w:eastAsiaTheme="minorHAnsi" w:hAnsi="Calibri" w:cs="Consolas"/>
      <w:sz w:val="22"/>
      <w:szCs w:val="21"/>
      <w:lang w:val="de-AT" w:eastAsia="en-US"/>
    </w:rPr>
  </w:style>
  <w:style w:type="character" w:customStyle="1" w:styleId="NurTextZchn">
    <w:name w:val="Nur Text Zchn"/>
    <w:basedOn w:val="Absatz-Standardschriftart"/>
    <w:link w:val="NurText"/>
    <w:uiPriority w:val="99"/>
    <w:rsid w:val="005103EB"/>
    <w:rPr>
      <w:rFonts w:ascii="Calibri" w:eastAsiaTheme="minorHAnsi" w:hAnsi="Calibri" w:cs="Consolas"/>
      <w:sz w:val="22"/>
      <w:szCs w:val="21"/>
      <w:lang w:eastAsia="en-US"/>
    </w:rPr>
  </w:style>
  <w:style w:type="paragraph" w:customStyle="1" w:styleId="Default">
    <w:name w:val="Default"/>
    <w:rsid w:val="002D3857"/>
    <w:pPr>
      <w:autoSpaceDE w:val="0"/>
      <w:autoSpaceDN w:val="0"/>
      <w:adjustRightInd w:val="0"/>
    </w:pPr>
    <w:rPr>
      <w:rFonts w:ascii="Calibri" w:eastAsiaTheme="minorHAnsi" w:hAnsi="Calibri" w:cs="Calibri"/>
      <w:color w:val="000000"/>
      <w:sz w:val="24"/>
      <w:szCs w:val="24"/>
      <w:lang w:eastAsia="en-US"/>
    </w:rPr>
  </w:style>
  <w:style w:type="paragraph" w:customStyle="1" w:styleId="Textblock">
    <w:name w:val="Textblock"/>
    <w:rsid w:val="00BF7CBC"/>
    <w:pPr>
      <w:spacing w:after="80"/>
      <w:jc w:val="both"/>
    </w:pPr>
    <w:rPr>
      <w:rFonts w:ascii="Book Antiqua" w:hAnsi="Book Antiqua"/>
      <w:noProof/>
      <w:color w:val="000000"/>
      <w:sz w:val="18"/>
    </w:rPr>
  </w:style>
  <w:style w:type="paragraph" w:customStyle="1" w:styleId="TextblockMITTIGFETT">
    <w:name w:val="Textblock MITTIGFETT"/>
    <w:next w:val="Textblock"/>
    <w:rsid w:val="00BF7CBC"/>
    <w:pPr>
      <w:keepNext/>
      <w:spacing w:before="200" w:after="120"/>
      <w:jc w:val="center"/>
    </w:pPr>
    <w:rPr>
      <w:rFonts w:ascii="Book Antiqua" w:hAnsi="Book Antiqua"/>
      <w:b/>
      <w:noProof/>
      <w:color w:val="000000"/>
      <w:sz w:val="18"/>
    </w:rPr>
  </w:style>
  <w:style w:type="paragraph" w:customStyle="1" w:styleId="Abbquelle">
    <w:name w:val="Abb.quelle"/>
    <w:basedOn w:val="Standard"/>
    <w:link w:val="AbbquelleZchn"/>
    <w:autoRedefine/>
    <w:qFormat/>
    <w:rsid w:val="009F712F"/>
    <w:pPr>
      <w:jc w:val="center"/>
    </w:pPr>
    <w:rPr>
      <w:rFonts w:ascii="Calibri" w:hAnsi="Calibri"/>
      <w:i/>
      <w:lang w:eastAsia="de-AT"/>
    </w:rPr>
  </w:style>
  <w:style w:type="character" w:customStyle="1" w:styleId="AbbquelleZchn">
    <w:name w:val="Abb.quelle Zchn"/>
    <w:link w:val="Abbquelle"/>
    <w:rsid w:val="009F712F"/>
    <w:rPr>
      <w:rFonts w:ascii="Calibri" w:hAnsi="Calibri"/>
      <w:i/>
      <w:lang w:val="de-DE"/>
    </w:rPr>
  </w:style>
  <w:style w:type="character" w:customStyle="1" w:styleId="rtr-schema-org">
    <w:name w:val="rtr-schema-org"/>
    <w:basedOn w:val="Absatz-Standardschriftart"/>
    <w:rsid w:val="009C313E"/>
  </w:style>
  <w:style w:type="character" w:customStyle="1" w:styleId="fett">
    <w:name w:val="fett"/>
    <w:basedOn w:val="Absatz-Standardschriftart"/>
    <w:rsid w:val="00054639"/>
  </w:style>
  <w:style w:type="character" w:styleId="Kommentarzeichen">
    <w:name w:val="annotation reference"/>
    <w:basedOn w:val="Absatz-Standardschriftart"/>
    <w:uiPriority w:val="99"/>
    <w:semiHidden/>
    <w:unhideWhenUsed/>
    <w:rsid w:val="00FE1D20"/>
    <w:rPr>
      <w:sz w:val="16"/>
      <w:szCs w:val="16"/>
    </w:rPr>
  </w:style>
  <w:style w:type="paragraph" w:styleId="Kommentarthema">
    <w:name w:val="annotation subject"/>
    <w:basedOn w:val="Kommentartext"/>
    <w:next w:val="Kommentartext"/>
    <w:link w:val="KommentarthemaZchn"/>
    <w:uiPriority w:val="99"/>
    <w:semiHidden/>
    <w:unhideWhenUsed/>
    <w:rsid w:val="00FE1D20"/>
    <w:rPr>
      <w:b/>
      <w:bCs/>
    </w:rPr>
  </w:style>
  <w:style w:type="character" w:customStyle="1" w:styleId="KommentartextZchn">
    <w:name w:val="Kommentartext Zchn"/>
    <w:basedOn w:val="Absatz-Standardschriftart"/>
    <w:link w:val="Kommentartext"/>
    <w:semiHidden/>
    <w:rsid w:val="00FE1D20"/>
    <w:rPr>
      <w:lang w:val="de-DE" w:eastAsia="de-DE"/>
    </w:rPr>
  </w:style>
  <w:style w:type="character" w:customStyle="1" w:styleId="KommentarthemaZchn">
    <w:name w:val="Kommentarthema Zchn"/>
    <w:basedOn w:val="KommentartextZchn"/>
    <w:link w:val="Kommentarthema"/>
    <w:uiPriority w:val="99"/>
    <w:semiHidden/>
    <w:rsid w:val="00FE1D20"/>
    <w:rPr>
      <w:b/>
      <w:bCs/>
      <w:lang w:val="de-DE" w:eastAsia="de-DE"/>
    </w:rPr>
  </w:style>
  <w:style w:type="character" w:customStyle="1" w:styleId="berschrift5Zchn">
    <w:name w:val="Überschrift 5 Zchn"/>
    <w:basedOn w:val="Absatz-Standardschriftart"/>
    <w:link w:val="berschrift5"/>
    <w:rsid w:val="00691180"/>
    <w:rPr>
      <w:rFonts w:ascii="Arial" w:hAnsi="Arial"/>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4573">
          <w:marLeft w:val="0"/>
          <w:marRight w:val="0"/>
          <w:marTop w:val="0"/>
          <w:marBottom w:val="0"/>
          <w:divBdr>
            <w:top w:val="none" w:sz="0" w:space="0" w:color="auto"/>
            <w:left w:val="none" w:sz="0" w:space="0" w:color="auto"/>
            <w:bottom w:val="none" w:sz="0" w:space="0" w:color="auto"/>
            <w:right w:val="none" w:sz="0" w:space="0" w:color="auto"/>
          </w:divBdr>
          <w:divsChild>
            <w:div w:id="60447112">
              <w:marLeft w:val="0"/>
              <w:marRight w:val="0"/>
              <w:marTop w:val="0"/>
              <w:marBottom w:val="0"/>
              <w:divBdr>
                <w:top w:val="none" w:sz="0" w:space="0" w:color="auto"/>
                <w:left w:val="none" w:sz="0" w:space="0" w:color="auto"/>
                <w:bottom w:val="none" w:sz="0" w:space="0" w:color="auto"/>
                <w:right w:val="none" w:sz="0" w:space="0" w:color="auto"/>
              </w:divBdr>
            </w:div>
            <w:div w:id="14920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6143">
      <w:bodyDiv w:val="1"/>
      <w:marLeft w:val="0"/>
      <w:marRight w:val="0"/>
      <w:marTop w:val="0"/>
      <w:marBottom w:val="0"/>
      <w:divBdr>
        <w:top w:val="none" w:sz="0" w:space="0" w:color="auto"/>
        <w:left w:val="none" w:sz="0" w:space="0" w:color="auto"/>
        <w:bottom w:val="none" w:sz="0" w:space="0" w:color="auto"/>
        <w:right w:val="none" w:sz="0" w:space="0" w:color="auto"/>
      </w:divBdr>
    </w:div>
    <w:div w:id="97720081">
      <w:bodyDiv w:val="1"/>
      <w:marLeft w:val="0"/>
      <w:marRight w:val="0"/>
      <w:marTop w:val="0"/>
      <w:marBottom w:val="0"/>
      <w:divBdr>
        <w:top w:val="none" w:sz="0" w:space="0" w:color="auto"/>
        <w:left w:val="none" w:sz="0" w:space="0" w:color="auto"/>
        <w:bottom w:val="none" w:sz="0" w:space="0" w:color="auto"/>
        <w:right w:val="none" w:sz="0" w:space="0" w:color="auto"/>
      </w:divBdr>
    </w:div>
    <w:div w:id="132988398">
      <w:bodyDiv w:val="1"/>
      <w:marLeft w:val="0"/>
      <w:marRight w:val="0"/>
      <w:marTop w:val="0"/>
      <w:marBottom w:val="0"/>
      <w:divBdr>
        <w:top w:val="none" w:sz="0" w:space="0" w:color="auto"/>
        <w:left w:val="none" w:sz="0" w:space="0" w:color="auto"/>
        <w:bottom w:val="none" w:sz="0" w:space="0" w:color="auto"/>
        <w:right w:val="none" w:sz="0" w:space="0" w:color="auto"/>
      </w:divBdr>
    </w:div>
    <w:div w:id="172845679">
      <w:bodyDiv w:val="1"/>
      <w:marLeft w:val="0"/>
      <w:marRight w:val="0"/>
      <w:marTop w:val="0"/>
      <w:marBottom w:val="0"/>
      <w:divBdr>
        <w:top w:val="none" w:sz="0" w:space="0" w:color="auto"/>
        <w:left w:val="none" w:sz="0" w:space="0" w:color="auto"/>
        <w:bottom w:val="none" w:sz="0" w:space="0" w:color="auto"/>
        <w:right w:val="none" w:sz="0" w:space="0" w:color="auto"/>
      </w:divBdr>
    </w:div>
    <w:div w:id="184757653">
      <w:bodyDiv w:val="1"/>
      <w:marLeft w:val="0"/>
      <w:marRight w:val="0"/>
      <w:marTop w:val="0"/>
      <w:marBottom w:val="0"/>
      <w:divBdr>
        <w:top w:val="none" w:sz="0" w:space="0" w:color="auto"/>
        <w:left w:val="none" w:sz="0" w:space="0" w:color="auto"/>
        <w:bottom w:val="none" w:sz="0" w:space="0" w:color="auto"/>
        <w:right w:val="none" w:sz="0" w:space="0" w:color="auto"/>
      </w:divBdr>
    </w:div>
    <w:div w:id="412045300">
      <w:bodyDiv w:val="1"/>
      <w:marLeft w:val="0"/>
      <w:marRight w:val="0"/>
      <w:marTop w:val="0"/>
      <w:marBottom w:val="0"/>
      <w:divBdr>
        <w:top w:val="none" w:sz="0" w:space="0" w:color="auto"/>
        <w:left w:val="none" w:sz="0" w:space="0" w:color="auto"/>
        <w:bottom w:val="none" w:sz="0" w:space="0" w:color="auto"/>
        <w:right w:val="none" w:sz="0" w:space="0" w:color="auto"/>
      </w:divBdr>
    </w:div>
    <w:div w:id="652678813">
      <w:bodyDiv w:val="1"/>
      <w:marLeft w:val="0"/>
      <w:marRight w:val="0"/>
      <w:marTop w:val="0"/>
      <w:marBottom w:val="0"/>
      <w:divBdr>
        <w:top w:val="none" w:sz="0" w:space="0" w:color="auto"/>
        <w:left w:val="none" w:sz="0" w:space="0" w:color="auto"/>
        <w:bottom w:val="none" w:sz="0" w:space="0" w:color="auto"/>
        <w:right w:val="none" w:sz="0" w:space="0" w:color="auto"/>
      </w:divBdr>
    </w:div>
    <w:div w:id="683702819">
      <w:bodyDiv w:val="1"/>
      <w:marLeft w:val="0"/>
      <w:marRight w:val="0"/>
      <w:marTop w:val="0"/>
      <w:marBottom w:val="0"/>
      <w:divBdr>
        <w:top w:val="none" w:sz="0" w:space="0" w:color="auto"/>
        <w:left w:val="none" w:sz="0" w:space="0" w:color="auto"/>
        <w:bottom w:val="none" w:sz="0" w:space="0" w:color="auto"/>
        <w:right w:val="none" w:sz="0" w:space="0" w:color="auto"/>
      </w:divBdr>
    </w:div>
    <w:div w:id="908005824">
      <w:bodyDiv w:val="1"/>
      <w:marLeft w:val="0"/>
      <w:marRight w:val="0"/>
      <w:marTop w:val="0"/>
      <w:marBottom w:val="0"/>
      <w:divBdr>
        <w:top w:val="none" w:sz="0" w:space="0" w:color="auto"/>
        <w:left w:val="none" w:sz="0" w:space="0" w:color="auto"/>
        <w:bottom w:val="none" w:sz="0" w:space="0" w:color="auto"/>
        <w:right w:val="none" w:sz="0" w:space="0" w:color="auto"/>
      </w:divBdr>
    </w:div>
    <w:div w:id="1182741953">
      <w:bodyDiv w:val="1"/>
      <w:marLeft w:val="0"/>
      <w:marRight w:val="0"/>
      <w:marTop w:val="0"/>
      <w:marBottom w:val="0"/>
      <w:divBdr>
        <w:top w:val="none" w:sz="0" w:space="0" w:color="auto"/>
        <w:left w:val="none" w:sz="0" w:space="0" w:color="auto"/>
        <w:bottom w:val="none" w:sz="0" w:space="0" w:color="auto"/>
        <w:right w:val="none" w:sz="0" w:space="0" w:color="auto"/>
      </w:divBdr>
    </w:div>
    <w:div w:id="1202552039">
      <w:bodyDiv w:val="1"/>
      <w:marLeft w:val="0"/>
      <w:marRight w:val="0"/>
      <w:marTop w:val="0"/>
      <w:marBottom w:val="0"/>
      <w:divBdr>
        <w:top w:val="none" w:sz="0" w:space="0" w:color="auto"/>
        <w:left w:val="none" w:sz="0" w:space="0" w:color="auto"/>
        <w:bottom w:val="none" w:sz="0" w:space="0" w:color="auto"/>
        <w:right w:val="none" w:sz="0" w:space="0" w:color="auto"/>
      </w:divBdr>
    </w:div>
    <w:div w:id="1294211018">
      <w:bodyDiv w:val="1"/>
      <w:marLeft w:val="0"/>
      <w:marRight w:val="0"/>
      <w:marTop w:val="0"/>
      <w:marBottom w:val="0"/>
      <w:divBdr>
        <w:top w:val="none" w:sz="0" w:space="0" w:color="auto"/>
        <w:left w:val="none" w:sz="0" w:space="0" w:color="auto"/>
        <w:bottom w:val="none" w:sz="0" w:space="0" w:color="auto"/>
        <w:right w:val="none" w:sz="0" w:space="0" w:color="auto"/>
      </w:divBdr>
    </w:div>
    <w:div w:id="1357348580">
      <w:bodyDiv w:val="1"/>
      <w:marLeft w:val="0"/>
      <w:marRight w:val="0"/>
      <w:marTop w:val="0"/>
      <w:marBottom w:val="0"/>
      <w:divBdr>
        <w:top w:val="none" w:sz="0" w:space="0" w:color="auto"/>
        <w:left w:val="none" w:sz="0" w:space="0" w:color="auto"/>
        <w:bottom w:val="none" w:sz="0" w:space="0" w:color="auto"/>
        <w:right w:val="none" w:sz="0" w:space="0" w:color="auto"/>
      </w:divBdr>
    </w:div>
    <w:div w:id="1457672530">
      <w:bodyDiv w:val="1"/>
      <w:marLeft w:val="0"/>
      <w:marRight w:val="0"/>
      <w:marTop w:val="0"/>
      <w:marBottom w:val="0"/>
      <w:divBdr>
        <w:top w:val="none" w:sz="0" w:space="0" w:color="auto"/>
        <w:left w:val="none" w:sz="0" w:space="0" w:color="auto"/>
        <w:bottom w:val="none" w:sz="0" w:space="0" w:color="auto"/>
        <w:right w:val="none" w:sz="0" w:space="0" w:color="auto"/>
      </w:divBdr>
    </w:div>
    <w:div w:id="1522427884">
      <w:bodyDiv w:val="1"/>
      <w:marLeft w:val="0"/>
      <w:marRight w:val="0"/>
      <w:marTop w:val="0"/>
      <w:marBottom w:val="0"/>
      <w:divBdr>
        <w:top w:val="none" w:sz="0" w:space="0" w:color="auto"/>
        <w:left w:val="none" w:sz="0" w:space="0" w:color="auto"/>
        <w:bottom w:val="none" w:sz="0" w:space="0" w:color="auto"/>
        <w:right w:val="none" w:sz="0" w:space="0" w:color="auto"/>
      </w:divBdr>
    </w:div>
    <w:div w:id="1539513779">
      <w:bodyDiv w:val="1"/>
      <w:marLeft w:val="0"/>
      <w:marRight w:val="0"/>
      <w:marTop w:val="0"/>
      <w:marBottom w:val="0"/>
      <w:divBdr>
        <w:top w:val="none" w:sz="0" w:space="0" w:color="auto"/>
        <w:left w:val="none" w:sz="0" w:space="0" w:color="auto"/>
        <w:bottom w:val="none" w:sz="0" w:space="0" w:color="auto"/>
        <w:right w:val="none" w:sz="0" w:space="0" w:color="auto"/>
      </w:divBdr>
    </w:div>
    <w:div w:id="1566524019">
      <w:bodyDiv w:val="1"/>
      <w:marLeft w:val="0"/>
      <w:marRight w:val="0"/>
      <w:marTop w:val="0"/>
      <w:marBottom w:val="0"/>
      <w:divBdr>
        <w:top w:val="none" w:sz="0" w:space="0" w:color="auto"/>
        <w:left w:val="none" w:sz="0" w:space="0" w:color="auto"/>
        <w:bottom w:val="none" w:sz="0" w:space="0" w:color="auto"/>
        <w:right w:val="none" w:sz="0" w:space="0" w:color="auto"/>
      </w:divBdr>
    </w:div>
    <w:div w:id="1594388078">
      <w:bodyDiv w:val="1"/>
      <w:marLeft w:val="0"/>
      <w:marRight w:val="0"/>
      <w:marTop w:val="0"/>
      <w:marBottom w:val="0"/>
      <w:divBdr>
        <w:top w:val="none" w:sz="0" w:space="0" w:color="auto"/>
        <w:left w:val="none" w:sz="0" w:space="0" w:color="auto"/>
        <w:bottom w:val="none" w:sz="0" w:space="0" w:color="auto"/>
        <w:right w:val="none" w:sz="0" w:space="0" w:color="auto"/>
      </w:divBdr>
    </w:div>
    <w:div w:id="1604340437">
      <w:bodyDiv w:val="1"/>
      <w:marLeft w:val="0"/>
      <w:marRight w:val="0"/>
      <w:marTop w:val="0"/>
      <w:marBottom w:val="0"/>
      <w:divBdr>
        <w:top w:val="none" w:sz="0" w:space="0" w:color="auto"/>
        <w:left w:val="none" w:sz="0" w:space="0" w:color="auto"/>
        <w:bottom w:val="none" w:sz="0" w:space="0" w:color="auto"/>
        <w:right w:val="none" w:sz="0" w:space="0" w:color="auto"/>
      </w:divBdr>
    </w:div>
    <w:div w:id="1653825674">
      <w:bodyDiv w:val="1"/>
      <w:marLeft w:val="0"/>
      <w:marRight w:val="0"/>
      <w:marTop w:val="0"/>
      <w:marBottom w:val="0"/>
      <w:divBdr>
        <w:top w:val="none" w:sz="0" w:space="0" w:color="auto"/>
        <w:left w:val="none" w:sz="0" w:space="0" w:color="auto"/>
        <w:bottom w:val="none" w:sz="0" w:space="0" w:color="auto"/>
        <w:right w:val="none" w:sz="0" w:space="0" w:color="auto"/>
      </w:divBdr>
    </w:div>
    <w:div w:id="1670061541">
      <w:bodyDiv w:val="1"/>
      <w:marLeft w:val="0"/>
      <w:marRight w:val="0"/>
      <w:marTop w:val="0"/>
      <w:marBottom w:val="0"/>
      <w:divBdr>
        <w:top w:val="none" w:sz="0" w:space="0" w:color="auto"/>
        <w:left w:val="none" w:sz="0" w:space="0" w:color="auto"/>
        <w:bottom w:val="none" w:sz="0" w:space="0" w:color="auto"/>
        <w:right w:val="none" w:sz="0" w:space="0" w:color="auto"/>
      </w:divBdr>
    </w:div>
    <w:div w:id="1697776178">
      <w:bodyDiv w:val="1"/>
      <w:marLeft w:val="0"/>
      <w:marRight w:val="0"/>
      <w:marTop w:val="0"/>
      <w:marBottom w:val="0"/>
      <w:divBdr>
        <w:top w:val="none" w:sz="0" w:space="0" w:color="auto"/>
        <w:left w:val="none" w:sz="0" w:space="0" w:color="auto"/>
        <w:bottom w:val="none" w:sz="0" w:space="0" w:color="auto"/>
        <w:right w:val="none" w:sz="0" w:space="0" w:color="auto"/>
      </w:divBdr>
    </w:div>
    <w:div w:id="1732925158">
      <w:bodyDiv w:val="1"/>
      <w:marLeft w:val="0"/>
      <w:marRight w:val="0"/>
      <w:marTop w:val="0"/>
      <w:marBottom w:val="0"/>
      <w:divBdr>
        <w:top w:val="none" w:sz="0" w:space="0" w:color="auto"/>
        <w:left w:val="none" w:sz="0" w:space="0" w:color="auto"/>
        <w:bottom w:val="none" w:sz="0" w:space="0" w:color="auto"/>
        <w:right w:val="none" w:sz="0" w:space="0" w:color="auto"/>
      </w:divBdr>
    </w:div>
    <w:div w:id="1821076685">
      <w:bodyDiv w:val="1"/>
      <w:marLeft w:val="0"/>
      <w:marRight w:val="0"/>
      <w:marTop w:val="0"/>
      <w:marBottom w:val="0"/>
      <w:divBdr>
        <w:top w:val="none" w:sz="0" w:space="0" w:color="auto"/>
        <w:left w:val="none" w:sz="0" w:space="0" w:color="auto"/>
        <w:bottom w:val="none" w:sz="0" w:space="0" w:color="auto"/>
        <w:right w:val="none" w:sz="0" w:space="0" w:color="auto"/>
      </w:divBdr>
    </w:div>
    <w:div w:id="1856994794">
      <w:bodyDiv w:val="1"/>
      <w:marLeft w:val="0"/>
      <w:marRight w:val="0"/>
      <w:marTop w:val="0"/>
      <w:marBottom w:val="0"/>
      <w:divBdr>
        <w:top w:val="none" w:sz="0" w:space="0" w:color="auto"/>
        <w:left w:val="none" w:sz="0" w:space="0" w:color="auto"/>
        <w:bottom w:val="none" w:sz="0" w:space="0" w:color="auto"/>
        <w:right w:val="none" w:sz="0" w:space="0" w:color="auto"/>
      </w:divBdr>
    </w:div>
    <w:div w:id="1859002094">
      <w:bodyDiv w:val="1"/>
      <w:marLeft w:val="0"/>
      <w:marRight w:val="0"/>
      <w:marTop w:val="0"/>
      <w:marBottom w:val="0"/>
      <w:divBdr>
        <w:top w:val="none" w:sz="0" w:space="0" w:color="auto"/>
        <w:left w:val="none" w:sz="0" w:space="0" w:color="auto"/>
        <w:bottom w:val="none" w:sz="0" w:space="0" w:color="auto"/>
        <w:right w:val="none" w:sz="0" w:space="0" w:color="auto"/>
      </w:divBdr>
    </w:div>
    <w:div w:id="1966964147">
      <w:bodyDiv w:val="1"/>
      <w:marLeft w:val="0"/>
      <w:marRight w:val="0"/>
      <w:marTop w:val="0"/>
      <w:marBottom w:val="0"/>
      <w:divBdr>
        <w:top w:val="none" w:sz="0" w:space="0" w:color="auto"/>
        <w:left w:val="none" w:sz="0" w:space="0" w:color="auto"/>
        <w:bottom w:val="none" w:sz="0" w:space="0" w:color="auto"/>
        <w:right w:val="none" w:sz="0" w:space="0" w:color="auto"/>
      </w:divBdr>
    </w:div>
    <w:div w:id="2039038156">
      <w:bodyDiv w:val="1"/>
      <w:marLeft w:val="0"/>
      <w:marRight w:val="0"/>
      <w:marTop w:val="0"/>
      <w:marBottom w:val="0"/>
      <w:divBdr>
        <w:top w:val="none" w:sz="0" w:space="0" w:color="auto"/>
        <w:left w:val="none" w:sz="0" w:space="0" w:color="auto"/>
        <w:bottom w:val="none" w:sz="0" w:space="0" w:color="auto"/>
        <w:right w:val="none" w:sz="0" w:space="0" w:color="auto"/>
      </w:divBdr>
    </w:div>
    <w:div w:id="21252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tsleiter@bad-deutsch-altenburg.gv.a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8F138D1A3DCE468162706FA2B6726B" ma:contentTypeVersion="4" ma:contentTypeDescription="Create a new document." ma:contentTypeScope="" ma:versionID="8798c7a74f34abb19af09ad7b823596c">
  <xsd:schema xmlns:xsd="http://www.w3.org/2001/XMLSchema" xmlns:xs="http://www.w3.org/2001/XMLSchema" xmlns:p="http://schemas.microsoft.com/office/2006/metadata/properties" xmlns:ns3="00a2a8aa-8cb9-43e3-9780-fb43c83e3d84" targetNamespace="http://schemas.microsoft.com/office/2006/metadata/properties" ma:root="true" ma:fieldsID="baf7692205c51e4d5ba1b725bcb63a0b" ns3:_="">
    <xsd:import namespace="00a2a8aa-8cb9-43e3-9780-fb43c83e3d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2a8aa-8cb9-43e3-9780-fb43c83e3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FAE59-0ABE-4026-94B2-CAA2E4B70204}">
  <ds:schemaRefs>
    <ds:schemaRef ds:uri="http://schemas.openxmlformats.org/officeDocument/2006/bibliography"/>
  </ds:schemaRefs>
</ds:datastoreItem>
</file>

<file path=customXml/itemProps2.xml><?xml version="1.0" encoding="utf-8"?>
<ds:datastoreItem xmlns:ds="http://schemas.openxmlformats.org/officeDocument/2006/customXml" ds:itemID="{BC9E1625-9CA8-4F4E-BC56-8D1A6587FF24}">
  <ds:schemaRefs>
    <ds:schemaRef ds:uri="http://purl.org/dc/elements/1.1/"/>
    <ds:schemaRef ds:uri="http://schemas.microsoft.com/office/2006/metadata/properties"/>
    <ds:schemaRef ds:uri="http://purl.org/dc/terms/"/>
    <ds:schemaRef ds:uri="00a2a8aa-8cb9-43e3-9780-fb43c83e3d8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0CE91B6-F496-448D-A084-223974EC017E}">
  <ds:schemaRefs>
    <ds:schemaRef ds:uri="http://schemas.microsoft.com/sharepoint/v3/contenttype/forms"/>
  </ds:schemaRefs>
</ds:datastoreItem>
</file>

<file path=customXml/itemProps4.xml><?xml version="1.0" encoding="utf-8"?>
<ds:datastoreItem xmlns:ds="http://schemas.openxmlformats.org/officeDocument/2006/customXml" ds:itemID="{DB1FFBF5-7FA5-47D5-80BC-443E4E983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2a8aa-8cb9-43e3-9780-fb43c83e3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2098</Words>
  <Characters>14193</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MARKTGEMEINDE</vt:lpstr>
    </vt:vector>
  </TitlesOfParts>
  <Company>gemdat NÖ</Company>
  <LinksUpToDate>false</LinksUpToDate>
  <CharactersWithSpaces>16259</CharactersWithSpaces>
  <SharedDoc>false</SharedDoc>
  <HLinks>
    <vt:vector size="6" baseType="variant">
      <vt:variant>
        <vt:i4>6553627</vt:i4>
      </vt:variant>
      <vt:variant>
        <vt:i4>0</vt:i4>
      </vt:variant>
      <vt:variant>
        <vt:i4>0</vt:i4>
      </vt:variant>
      <vt:variant>
        <vt:i4>5</vt:i4>
      </vt:variant>
      <vt:variant>
        <vt:lpwstr>mailto:amtsleiter@bad-deutsch-altenburg.gv.at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MARKTGEMEINDE</dc:title>
  <dc:creator>Marktgemeinde B. D. Altenburg</dc:creator>
  <cp:lastModifiedBy>Sekretariat Gemeinde Bad Deutsch Altenburg</cp:lastModifiedBy>
  <cp:revision>11</cp:revision>
  <cp:lastPrinted>2022-10-10T12:20:00Z</cp:lastPrinted>
  <dcterms:created xsi:type="dcterms:W3CDTF">2023-07-21T08:18:00Z</dcterms:created>
  <dcterms:modified xsi:type="dcterms:W3CDTF">2023-09-18T11:19:00Z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-1028866947</vt:i4>
  </property>
  <property fmtid="{D5CDD505-2E9C-101B-9397-08002B2CF9AE}" pid="3" name="_EmailSubject">
    <vt:lpwstr>Protokolle</vt:lpwstr>
  </property>
  <property fmtid="{D5CDD505-2E9C-101B-9397-08002B2CF9AE}" pid="4" name="_AuthorEmail">
    <vt:lpwstr>gemeinde-amtsleiter@bad-deutsch-altenburg.gv.at</vt:lpwstr>
  </property>
  <property fmtid="{D5CDD505-2E9C-101B-9397-08002B2CF9AE}" pid="5" name="_AuthorEmailDisplayName">
    <vt:lpwstr>Wolfgang Reinisch</vt:lpwstr>
  </property>
  <property fmtid="{D5CDD505-2E9C-101B-9397-08002B2CF9AE}" pid="6" name="_ReviewingToolsShownOnce">
    <vt:lpwstr/>
  </property>
  <property fmtid="{D5CDD505-2E9C-101B-9397-08002B2CF9AE}" pid="7" name="ContentTypeId">
    <vt:lpwstr>0x010100C08F138D1A3DCE468162706FA2B6726B</vt:lpwstr>
  </property>
</Properties>
</file>